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80F" w:rsidRPr="004B64A9" w:rsidRDefault="0012080F" w:rsidP="00391C24">
      <w:pPr>
        <w:pStyle w:val="Heading1"/>
      </w:pPr>
      <w:bookmarkStart w:id="0" w:name="_Toc49514353"/>
      <w:r w:rsidRPr="004B64A9">
        <w:rPr>
          <w:rFonts w:hint="cs"/>
          <w:rtl/>
        </w:rPr>
        <w:t xml:space="preserve">ابتلاءات </w:t>
      </w:r>
      <w:r>
        <w:rPr>
          <w:rFonts w:hint="cs"/>
          <w:rtl/>
        </w:rPr>
        <w:t>فقهيّة</w:t>
      </w:r>
      <w:bookmarkEnd w:id="0"/>
    </w:p>
    <w:p w:rsidR="0012080F" w:rsidRPr="004B64A9" w:rsidRDefault="0012080F" w:rsidP="0012080F">
      <w:pPr>
        <w:jc w:val="both"/>
        <w:rPr>
          <w:rFonts w:ascii="Simplified Arabic" w:hAnsi="Simplified Arabic" w:cs="Simplified Arabic"/>
          <w:sz w:val="28"/>
          <w:szCs w:val="28"/>
          <w:rtl/>
        </w:rPr>
      </w:pPr>
    </w:p>
    <w:tbl>
      <w:tblPr>
        <w:bidiVisual/>
        <w:tblW w:w="9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118"/>
        <w:gridCol w:w="5912"/>
      </w:tblGrid>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الرقم</w:t>
            </w:r>
          </w:p>
        </w:tc>
        <w:tc>
          <w:tcPr>
            <w:tcW w:w="3118" w:type="dxa"/>
          </w:tcPr>
          <w:p w:rsidR="0012080F" w:rsidRPr="004B64A9" w:rsidRDefault="0012080F" w:rsidP="007A7DB6">
            <w:pPr>
              <w:spacing w:before="240"/>
              <w:jc w:val="center"/>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المعاملة</w:t>
            </w:r>
          </w:p>
        </w:tc>
        <w:tc>
          <w:tcPr>
            <w:tcW w:w="5912" w:type="dxa"/>
          </w:tcPr>
          <w:p w:rsidR="0012080F" w:rsidRPr="004B64A9" w:rsidRDefault="0012080F" w:rsidP="007A7DB6">
            <w:pPr>
              <w:spacing w:before="240"/>
              <w:jc w:val="center"/>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الحكم</w:t>
            </w: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w:t>
            </w:r>
          </w:p>
        </w:tc>
        <w:tc>
          <w:tcPr>
            <w:tcW w:w="3118" w:type="dxa"/>
            <w:shd w:val="clear" w:color="auto" w:fill="CCC0D9"/>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ب</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ع</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ت</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ك</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 xml:space="preserve"> الد</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ار بشرط أن تصل</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ي في أوّل الوقت وتحترم أبويك وتختم القرآن</w:t>
            </w:r>
            <w:r>
              <w:rPr>
                <w:rFonts w:ascii="Simplified Arabic" w:hAnsi="Simplified Arabic" w:cs="Simplified Arabic" w:hint="cs"/>
                <w:b/>
                <w:bCs/>
                <w:sz w:val="28"/>
                <w:szCs w:val="28"/>
                <w:rtl/>
              </w:rPr>
              <w:t>.</w:t>
            </w:r>
          </w:p>
        </w:tc>
        <w:tc>
          <w:tcPr>
            <w:tcW w:w="5912" w:type="dxa"/>
            <w:shd w:val="clear" w:color="auto" w:fill="CCC0D9"/>
          </w:tcPr>
          <w:p w:rsidR="0012080F" w:rsidRPr="004B64A9" w:rsidRDefault="0012080F" w:rsidP="00911E6B">
            <w:pPr>
              <w:spacing w:before="240"/>
              <w:jc w:val="both"/>
              <w:rPr>
                <w:rFonts w:ascii="Simplified Arabic" w:hAnsi="Simplified Arabic" w:cs="Simplified Arabic"/>
                <w:sz w:val="28"/>
                <w:szCs w:val="28"/>
                <w:rtl/>
              </w:rPr>
            </w:pPr>
            <w:r w:rsidRPr="004B64A9">
              <w:rPr>
                <w:rFonts w:ascii="Simplified Arabic" w:hAnsi="Simplified Arabic" w:cs="Simplified Arabic"/>
                <w:b/>
                <w:bCs/>
                <w:sz w:val="28"/>
                <w:szCs w:val="28"/>
                <w:rtl/>
              </w:rPr>
              <w:t>مِلاك</w:t>
            </w:r>
            <w:r w:rsidRPr="004B64A9">
              <w:rPr>
                <w:rFonts w:ascii="Simplified Arabic" w:hAnsi="Simplified Arabic" w:cs="Simplified Arabic" w:hint="cs"/>
                <w:b/>
                <w:bCs/>
                <w:sz w:val="28"/>
                <w:szCs w:val="28"/>
                <w:rtl/>
              </w:rPr>
              <w:t xml:space="preserve"> </w:t>
            </w:r>
            <w:r>
              <w:rPr>
                <w:rFonts w:ascii="Simplified Arabic" w:hAnsi="Simplified Arabic" w:cs="Simplified Arabic"/>
                <w:b/>
                <w:bCs/>
                <w:sz w:val="28"/>
                <w:szCs w:val="28"/>
                <w:rtl/>
              </w:rPr>
              <w:t>الزّيادة</w:t>
            </w:r>
            <w:r w:rsidRPr="004B64A9">
              <w:rPr>
                <w:rFonts w:ascii="Simplified Arabic" w:hAnsi="Simplified Arabic" w:cs="Simplified Arabic" w:hint="cs"/>
                <w:b/>
                <w:bCs/>
                <w:sz w:val="28"/>
                <w:szCs w:val="28"/>
                <w:rtl/>
              </w:rPr>
              <w:t xml:space="preserve"> </w:t>
            </w:r>
            <w:r>
              <w:rPr>
                <w:rFonts w:ascii="Simplified Arabic" w:hAnsi="Simplified Arabic" w:cs="Simplified Arabic"/>
                <w:sz w:val="28"/>
                <w:szCs w:val="28"/>
                <w:rtl/>
              </w:rPr>
              <w:t>الّتي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تحقّق</w:t>
            </w:r>
            <w:r w:rsidRPr="004B64A9">
              <w:rPr>
                <w:rFonts w:ascii="Simplified Arabic" w:hAnsi="Simplified Arabic" w:cs="Simplified Arabic" w:hint="cs"/>
                <w:sz w:val="28"/>
                <w:szCs w:val="28"/>
                <w:rtl/>
              </w:rPr>
              <w:t xml:space="preserve"> </w:t>
            </w:r>
            <w:r>
              <w:rPr>
                <w:rFonts w:ascii="Simplified Arabic" w:hAnsi="Simplified Arabic" w:cs="Simplified Arabic"/>
                <w:sz w:val="28"/>
                <w:szCs w:val="28"/>
                <w:rtl/>
              </w:rPr>
              <w:t>الرّبا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تكون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لها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مالي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فرق</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تكون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عين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منفعةً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911E6B">
              <w:rPr>
                <w:rFonts w:ascii="Simplified Arabic" w:hAnsi="Simplified Arabic" w:cs="Simplified Arabic"/>
                <w:sz w:val="28"/>
                <w:szCs w:val="28"/>
                <w:rtl/>
              </w:rPr>
              <w:t>انتفاع</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ا</w:t>
            </w:r>
            <w:r w:rsidRPr="00911E6B">
              <w:rPr>
                <w:rFonts w:ascii="Simplified Arabic" w:hAnsi="Simplified Arabic" w:cs="Simplified Arabic" w:hint="cs"/>
                <w:sz w:val="28"/>
                <w:szCs w:val="28"/>
                <w:rtl/>
              </w:rPr>
              <w:t xml:space="preserve"> أو عملًا</w:t>
            </w:r>
            <w:r w:rsidRPr="00911E6B">
              <w:rPr>
                <w:rFonts w:ascii="Simplified Arabic" w:hAnsi="Simplified Arabic" w:cs="Simplified Arabic"/>
                <w:sz w:val="28"/>
                <w:szCs w:val="28"/>
                <w:rtl/>
              </w:rPr>
              <w:t>،</w:t>
            </w:r>
            <w:r w:rsidRPr="00911E6B">
              <w:rPr>
                <w:rFonts w:ascii="Simplified Arabic" w:hAnsi="Simplified Arabic" w:cs="Simplified Arabic" w:hint="cs"/>
                <w:sz w:val="28"/>
                <w:szCs w:val="28"/>
                <w:rtl/>
              </w:rPr>
              <w:t xml:space="preserve"> </w:t>
            </w:r>
            <w:r w:rsidRPr="00911E6B">
              <w:rPr>
                <w:rFonts w:ascii="Simplified Arabic" w:hAnsi="Simplified Arabic" w:cs="Simplified Arabic"/>
                <w:sz w:val="28"/>
                <w:szCs w:val="28"/>
                <w:rtl/>
              </w:rPr>
              <w:t>وأمّا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تكن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مالي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يكون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ربا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يحرم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اشتراطه،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باعها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لجنس</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بجنسه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وشرط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عليه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يختم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القر</w:t>
            </w:r>
            <w:r>
              <w:rPr>
                <w:rFonts w:ascii="Simplified Arabic" w:hAnsi="Simplified Arabic" w:cs="Simplified Arabic" w:hint="cs"/>
                <w:sz w:val="28"/>
                <w:szCs w:val="28"/>
                <w:rtl/>
              </w:rPr>
              <w:t>آ</w:t>
            </w:r>
            <w:r w:rsidRPr="004B64A9">
              <w:rPr>
                <w:rFonts w:ascii="Simplified Arabic" w:hAnsi="Simplified Arabic" w:cs="Simplified Arabic"/>
                <w:sz w:val="28"/>
                <w:szCs w:val="28"/>
                <w:rtl/>
              </w:rPr>
              <w:t>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يصلّي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صلاة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الص</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بح</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وقتها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يحترم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أبا</w:t>
            </w:r>
            <w:r w:rsidRPr="004B64A9">
              <w:rPr>
                <w:rFonts w:ascii="Simplified Arabic" w:hAnsi="Simplified Arabic" w:cs="Simplified Arabic" w:hint="cs"/>
                <w:sz w:val="28"/>
                <w:szCs w:val="28"/>
                <w:rtl/>
              </w:rPr>
              <w:t>ه</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ونحو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ذلك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الش</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روط</w:t>
            </w:r>
            <w:r w:rsidRPr="004B64A9">
              <w:rPr>
                <w:rFonts w:ascii="Simplified Arabic" w:hAnsi="Simplified Arabic" w:cs="Simplified Arabic" w:hint="cs"/>
                <w:sz w:val="28"/>
                <w:szCs w:val="28"/>
                <w:rtl/>
              </w:rPr>
              <w:t xml:space="preserve"> </w:t>
            </w:r>
            <w:r>
              <w:rPr>
                <w:rFonts w:ascii="Simplified Arabic" w:hAnsi="Simplified Arabic" w:cs="Simplified Arabic"/>
                <w:sz w:val="28"/>
                <w:szCs w:val="28"/>
                <w:rtl/>
              </w:rPr>
              <w:t>الّتي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مالي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لها</w:t>
            </w:r>
            <w:r w:rsidRPr="004B64A9">
              <w:rPr>
                <w:rFonts w:ascii="Simplified Arabic" w:hAnsi="Simplified Arabic" w:cs="Simplified Arabic"/>
                <w:sz w:val="28"/>
                <w:szCs w:val="28"/>
              </w:rPr>
              <w:t>.</w:t>
            </w:r>
          </w:p>
        </w:tc>
      </w:tr>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2</w:t>
            </w:r>
          </w:p>
        </w:tc>
        <w:tc>
          <w:tcPr>
            <w:tcW w:w="3118" w:type="dxa"/>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بعتك 4 كيلو من القطن بثوبين منسوجين.</w:t>
            </w:r>
          </w:p>
        </w:tc>
        <w:tc>
          <w:tcPr>
            <w:tcW w:w="5912" w:type="dxa"/>
          </w:tcPr>
          <w:p w:rsidR="0012080F" w:rsidRPr="004B64A9" w:rsidRDefault="0012080F" w:rsidP="007A7DB6">
            <w:pPr>
              <w:pStyle w:val="ListParagraph"/>
              <w:bidi/>
              <w:spacing w:before="240" w:after="0" w:line="240" w:lineRule="auto"/>
              <w:ind w:left="0"/>
              <w:jc w:val="both"/>
              <w:rPr>
                <w:rFonts w:ascii="Simplified Arabic" w:hAnsi="Simplified Arabic" w:cs="Simplified Arabic"/>
                <w:sz w:val="28"/>
                <w:szCs w:val="28"/>
              </w:rPr>
            </w:pPr>
            <w:r w:rsidRPr="004B64A9">
              <w:rPr>
                <w:rFonts w:ascii="Simplified Arabic" w:hAnsi="Simplified Arabic" w:cs="Simplified Arabic"/>
                <w:b/>
                <w:bCs/>
                <w:sz w:val="28"/>
                <w:szCs w:val="28"/>
                <w:rtl/>
              </w:rPr>
              <w:t xml:space="preserve">لا بأس </w:t>
            </w:r>
            <w:r w:rsidRPr="004B64A9">
              <w:rPr>
                <w:rFonts w:ascii="Simplified Arabic" w:hAnsi="Simplified Arabic" w:cs="Simplified Arabic" w:hint="cs"/>
                <w:sz w:val="28"/>
                <w:szCs w:val="28"/>
                <w:rtl/>
              </w:rPr>
              <w:t>ب</w:t>
            </w:r>
            <w:r w:rsidRPr="004B64A9">
              <w:rPr>
                <w:rFonts w:ascii="Simplified Arabic" w:hAnsi="Simplified Arabic" w:cs="Simplified Arabic"/>
                <w:sz w:val="28"/>
                <w:szCs w:val="28"/>
                <w:rtl/>
              </w:rPr>
              <w:t>بيع القطن أو غزله بالث</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وب المنسوج منه مع الت</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فاضل إذا لم يكن </w:t>
            </w:r>
            <w:r w:rsidRPr="00911E6B">
              <w:rPr>
                <w:rFonts w:ascii="Simplified Arabic" w:hAnsi="Simplified Arabic" w:cs="Simplified Arabic"/>
                <w:sz w:val="28"/>
                <w:szCs w:val="28"/>
                <w:rtl/>
              </w:rPr>
              <w:t>الث</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وب موزون</w:t>
            </w:r>
            <w:r w:rsidRPr="00911E6B">
              <w:rPr>
                <w:rFonts w:ascii="Simplified Arabic" w:hAnsi="Simplified Arabic" w:cs="Simplified Arabic" w:hint="cs"/>
                <w:sz w:val="28"/>
                <w:szCs w:val="28"/>
                <w:rtl/>
              </w:rPr>
              <w:t xml:space="preserve">ًا، </w:t>
            </w:r>
            <w:r w:rsidRPr="00911E6B">
              <w:rPr>
                <w:rFonts w:ascii="Simplified Arabic" w:hAnsi="Simplified Arabic" w:cs="Simplified Arabic"/>
                <w:sz w:val="28"/>
                <w:szCs w:val="28"/>
                <w:rtl/>
              </w:rPr>
              <w:t>أم</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ا</w:t>
            </w:r>
            <w:r w:rsidRPr="004B64A9">
              <w:rPr>
                <w:rFonts w:ascii="Simplified Arabic" w:hAnsi="Simplified Arabic" w:cs="Simplified Arabic"/>
                <w:sz w:val="28"/>
                <w:szCs w:val="28"/>
                <w:rtl/>
              </w:rPr>
              <w:t xml:space="preserve"> إذا كان الث</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وب موزون</w:t>
            </w:r>
            <w:r>
              <w:rPr>
                <w:rFonts w:ascii="Simplified Arabic" w:hAnsi="Simplified Arabic" w:cs="Simplified Arabic" w:hint="cs"/>
                <w:sz w:val="28"/>
                <w:szCs w:val="28"/>
                <w:rtl/>
              </w:rPr>
              <w:t>ًا</w:t>
            </w:r>
            <w:r w:rsidRPr="004B64A9">
              <w:rPr>
                <w:rFonts w:ascii="Simplified Arabic" w:hAnsi="Simplified Arabic" w:cs="Simplified Arabic"/>
                <w:sz w:val="28"/>
                <w:szCs w:val="28"/>
                <w:rtl/>
              </w:rPr>
              <w:t xml:space="preserve"> فلا يجوز ذلك</w:t>
            </w:r>
            <w:r w:rsidRPr="004B64A9">
              <w:rPr>
                <w:rFonts w:ascii="Simplified Arabic" w:hAnsi="Simplified Arabic" w:cs="Simplified Arabic" w:hint="cs"/>
                <w:sz w:val="28"/>
                <w:szCs w:val="28"/>
                <w:rtl/>
              </w:rPr>
              <w:t>.</w:t>
            </w:r>
          </w:p>
          <w:p w:rsidR="0012080F" w:rsidRPr="004B64A9" w:rsidRDefault="0012080F" w:rsidP="00911E6B">
            <w:pPr>
              <w:spacing w:before="240"/>
              <w:ind w:left="15"/>
              <w:jc w:val="both"/>
              <w:rPr>
                <w:rFonts w:ascii="Simplified Arabic" w:hAnsi="Simplified Arabic" w:cs="Simplified Arabic"/>
                <w:sz w:val="28"/>
                <w:szCs w:val="28"/>
                <w:rtl/>
              </w:rPr>
            </w:pPr>
            <w:r w:rsidRPr="004B64A9">
              <w:rPr>
                <w:rFonts w:ascii="Simplified Arabic" w:hAnsi="Simplified Arabic" w:cs="Simplified Arabic"/>
                <w:sz w:val="28"/>
                <w:szCs w:val="28"/>
                <w:rtl/>
              </w:rPr>
              <w:t>وكذا الحال في أمثال ذلك مم</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كان فيه أحد العوضين مكيل</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أو موزون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دون الآخر</w:t>
            </w:r>
            <w:r w:rsidRPr="004B64A9">
              <w:rPr>
                <w:rFonts w:ascii="Simplified Arabic" w:hAnsi="Simplified Arabic" w:cs="Simplified Arabic" w:hint="cs"/>
                <w:sz w:val="28"/>
                <w:szCs w:val="28"/>
                <w:rtl/>
              </w:rPr>
              <w:t>.</w:t>
            </w: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3</w:t>
            </w:r>
          </w:p>
        </w:tc>
        <w:tc>
          <w:tcPr>
            <w:tcW w:w="3118" w:type="dxa"/>
            <w:shd w:val="clear" w:color="auto" w:fill="CCC0D9"/>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بعتك كيلو من العنب بكيلو من الز</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بيب</w:t>
            </w:r>
            <w:r>
              <w:rPr>
                <w:rFonts w:ascii="Simplified Arabic" w:hAnsi="Simplified Arabic" w:cs="Simplified Arabic" w:hint="cs"/>
                <w:b/>
                <w:bCs/>
                <w:sz w:val="28"/>
                <w:szCs w:val="28"/>
                <w:rtl/>
              </w:rPr>
              <w:t>.</w:t>
            </w:r>
          </w:p>
        </w:tc>
        <w:tc>
          <w:tcPr>
            <w:tcW w:w="5912" w:type="dxa"/>
            <w:shd w:val="clear" w:color="auto" w:fill="CCC0D9"/>
          </w:tcPr>
          <w:p w:rsidR="0012080F" w:rsidRPr="004B64A9" w:rsidRDefault="0012080F" w:rsidP="00911E6B">
            <w:pPr>
              <w:spacing w:before="240"/>
              <w:jc w:val="both"/>
              <w:rPr>
                <w:rFonts w:ascii="Simplified Arabic" w:hAnsi="Simplified Arabic" w:cs="Simplified Arabic"/>
                <w:sz w:val="28"/>
                <w:szCs w:val="28"/>
                <w:rtl/>
              </w:rPr>
            </w:pPr>
            <w:r w:rsidRPr="00911E6B">
              <w:rPr>
                <w:rFonts w:ascii="Simplified Arabic" w:hAnsi="Simplified Arabic" w:cs="Simplified Arabic" w:hint="cs"/>
                <w:sz w:val="28"/>
                <w:szCs w:val="28"/>
                <w:rtl/>
              </w:rPr>
              <w:t>الأحوط وجوبًا عدم</w:t>
            </w:r>
            <w:r w:rsidRPr="00911E6B">
              <w:rPr>
                <w:rFonts w:ascii="Simplified Arabic" w:hAnsi="Simplified Arabic" w:cs="Simplified Arabic"/>
                <w:sz w:val="28"/>
                <w:szCs w:val="28"/>
                <w:rtl/>
              </w:rPr>
              <w:t xml:space="preserve"> </w:t>
            </w:r>
            <w:r w:rsidRPr="00911E6B">
              <w:rPr>
                <w:rFonts w:ascii="Simplified Arabic" w:hAnsi="Simplified Arabic" w:cs="Simplified Arabic"/>
                <w:b/>
                <w:bCs/>
                <w:sz w:val="28"/>
                <w:szCs w:val="28"/>
                <w:rtl/>
              </w:rPr>
              <w:t>بيع الجاف</w:t>
            </w:r>
            <w:r w:rsidRPr="00911E6B">
              <w:rPr>
                <w:rFonts w:ascii="Simplified Arabic" w:hAnsi="Simplified Arabic" w:cs="Simplified Arabic" w:hint="cs"/>
                <w:b/>
                <w:bCs/>
                <w:sz w:val="28"/>
                <w:szCs w:val="28"/>
                <w:rtl/>
              </w:rPr>
              <w:t>ّ</w:t>
            </w:r>
            <w:r w:rsidRPr="00911E6B">
              <w:rPr>
                <w:rFonts w:ascii="Simplified Arabic" w:hAnsi="Simplified Arabic" w:cs="Simplified Arabic"/>
                <w:b/>
                <w:bCs/>
                <w:sz w:val="28"/>
                <w:szCs w:val="28"/>
                <w:rtl/>
              </w:rPr>
              <w:t xml:space="preserve"> بالر</w:t>
            </w:r>
            <w:r w:rsidRPr="00911E6B">
              <w:rPr>
                <w:rFonts w:ascii="Simplified Arabic" w:hAnsi="Simplified Arabic" w:cs="Simplified Arabic" w:hint="cs"/>
                <w:b/>
                <w:bCs/>
                <w:sz w:val="28"/>
                <w:szCs w:val="28"/>
                <w:rtl/>
              </w:rPr>
              <w:t>ّ</w:t>
            </w:r>
            <w:r w:rsidRPr="00911E6B">
              <w:rPr>
                <w:rFonts w:ascii="Simplified Arabic" w:hAnsi="Simplified Arabic" w:cs="Simplified Arabic"/>
                <w:b/>
                <w:bCs/>
                <w:sz w:val="28"/>
                <w:szCs w:val="28"/>
                <w:rtl/>
              </w:rPr>
              <w:t>طب</w:t>
            </w:r>
            <w:r w:rsidRPr="00911E6B">
              <w:rPr>
                <w:rFonts w:ascii="Simplified Arabic" w:hAnsi="Simplified Arabic" w:cs="Simplified Arabic" w:hint="cs"/>
                <w:b/>
                <w:bCs/>
                <w:sz w:val="28"/>
                <w:szCs w:val="28"/>
                <w:rtl/>
              </w:rPr>
              <w:t xml:space="preserve"> </w:t>
            </w:r>
            <w:r w:rsidRPr="00911E6B">
              <w:rPr>
                <w:rFonts w:ascii="Simplified Arabic" w:hAnsi="Simplified Arabic" w:cs="Simplified Arabic"/>
                <w:sz w:val="28"/>
                <w:szCs w:val="28"/>
                <w:rtl/>
              </w:rPr>
              <w:t>من جنس</w:t>
            </w:r>
            <w:r w:rsidRPr="00911E6B">
              <w:rPr>
                <w:rFonts w:ascii="Simplified Arabic" w:hAnsi="Simplified Arabic" w:cs="Simplified Arabic" w:hint="cs"/>
                <w:sz w:val="28"/>
                <w:szCs w:val="28"/>
                <w:rtl/>
              </w:rPr>
              <w:t xml:space="preserve"> واحد مع التّساوي في المقدار</w:t>
            </w:r>
            <w:r w:rsidRPr="00911E6B">
              <w:rPr>
                <w:rFonts w:ascii="Simplified Arabic" w:hAnsi="Simplified Arabic" w:cs="Simplified Arabic"/>
                <w:sz w:val="28"/>
                <w:szCs w:val="28"/>
                <w:rtl/>
              </w:rPr>
              <w:t>، كالر</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طب بالت</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مر، والعنب بالز</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بيب</w:t>
            </w:r>
            <w:r w:rsidRPr="00911E6B">
              <w:rPr>
                <w:rFonts w:ascii="Simplified Arabic" w:hAnsi="Simplified Arabic" w:cs="Simplified Arabic"/>
                <w:sz w:val="28"/>
                <w:szCs w:val="28"/>
              </w:rPr>
              <w:t>.</w:t>
            </w:r>
          </w:p>
        </w:tc>
      </w:tr>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4</w:t>
            </w:r>
          </w:p>
        </w:tc>
        <w:tc>
          <w:tcPr>
            <w:tcW w:w="3118" w:type="dxa"/>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بعتك 2 كيلو من العنب بكيلو من الز</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بيب</w:t>
            </w:r>
            <w:r>
              <w:rPr>
                <w:rFonts w:ascii="Simplified Arabic" w:hAnsi="Simplified Arabic" w:cs="Simplified Arabic" w:hint="cs"/>
                <w:b/>
                <w:bCs/>
                <w:sz w:val="28"/>
                <w:szCs w:val="28"/>
                <w:rtl/>
              </w:rPr>
              <w:t>.</w:t>
            </w:r>
          </w:p>
        </w:tc>
        <w:tc>
          <w:tcPr>
            <w:tcW w:w="5912" w:type="dxa"/>
          </w:tcPr>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مع الت</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فاضل في المقدار</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 فلا يجوز البيع</w:t>
            </w:r>
            <w:r w:rsidRPr="004B64A9">
              <w:rPr>
                <w:rFonts w:ascii="Simplified Arabic" w:hAnsi="Simplified Arabic" w:cs="Simplified Arabic" w:hint="cs"/>
                <w:sz w:val="28"/>
                <w:szCs w:val="28"/>
                <w:rtl/>
              </w:rPr>
              <w:t xml:space="preserve"> </w:t>
            </w:r>
            <w:r w:rsidRPr="00911E6B">
              <w:rPr>
                <w:rFonts w:ascii="Simplified Arabic" w:hAnsi="Simplified Arabic" w:cs="Simplified Arabic" w:hint="cs"/>
                <w:sz w:val="28"/>
                <w:szCs w:val="28"/>
                <w:rtl/>
              </w:rPr>
              <w:t>على الأحوط وجوبًا</w:t>
            </w:r>
            <w:r w:rsidRPr="00911E6B">
              <w:rPr>
                <w:rFonts w:ascii="Simplified Arabic" w:hAnsi="Simplified Arabic" w:cs="Simplified Arabic"/>
                <w:sz w:val="28"/>
                <w:szCs w:val="28"/>
                <w:rtl/>
              </w:rPr>
              <w:t xml:space="preserve"> حت</w:t>
            </w:r>
            <w:r w:rsidRPr="00911E6B">
              <w:rPr>
                <w:rFonts w:ascii="Simplified Arabic" w:hAnsi="Simplified Arabic" w:cs="Simplified Arabic" w:hint="cs"/>
                <w:sz w:val="28"/>
                <w:szCs w:val="28"/>
                <w:rtl/>
              </w:rPr>
              <w:t>ّ</w:t>
            </w:r>
            <w:r w:rsidRPr="00911E6B">
              <w:rPr>
                <w:rFonts w:ascii="Simplified Arabic" w:hAnsi="Simplified Arabic" w:cs="Simplified Arabic"/>
                <w:sz w:val="28"/>
                <w:szCs w:val="28"/>
                <w:rtl/>
              </w:rPr>
              <w:t>ى</w:t>
            </w:r>
            <w:r w:rsidRPr="004B64A9">
              <w:rPr>
                <w:rFonts w:ascii="Simplified Arabic" w:hAnsi="Simplified Arabic" w:cs="Simplified Arabic"/>
                <w:sz w:val="28"/>
                <w:szCs w:val="28"/>
                <w:rtl/>
              </w:rPr>
              <w:t xml:space="preserve"> لو كانت </w:t>
            </w:r>
            <w:r>
              <w:rPr>
                <w:rFonts w:ascii="Simplified Arabic" w:hAnsi="Simplified Arabic" w:cs="Simplified Arabic"/>
                <w:sz w:val="28"/>
                <w:szCs w:val="28"/>
                <w:rtl/>
              </w:rPr>
              <w:t>الزّيادة</w:t>
            </w:r>
            <w:r w:rsidRPr="004B64A9">
              <w:rPr>
                <w:rFonts w:ascii="Simplified Arabic" w:hAnsi="Simplified Arabic" w:cs="Simplified Arabic"/>
                <w:sz w:val="28"/>
                <w:szCs w:val="28"/>
                <w:rtl/>
              </w:rPr>
              <w:t xml:space="preserve"> في جانب الر</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طب</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 بحيث لو جفّ ساوى الجاف</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w:t>
            </w: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5</w:t>
            </w:r>
          </w:p>
        </w:tc>
        <w:tc>
          <w:tcPr>
            <w:tcW w:w="3118" w:type="dxa"/>
            <w:shd w:val="clear" w:color="auto" w:fill="CCC0D9"/>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 xml:space="preserve">بعتك </w:t>
            </w:r>
            <w:r w:rsidRPr="004B64A9">
              <w:rPr>
                <w:rFonts w:ascii="Simplified Arabic" w:hAnsi="Simplified Arabic" w:cs="Simplified Arabic"/>
                <w:b/>
                <w:bCs/>
                <w:sz w:val="28"/>
                <w:szCs w:val="28"/>
                <w:rtl/>
              </w:rPr>
              <w:t>ثلاثة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أطنان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الحنطة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بثلاثة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أطنان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ونصف</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الش</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عير</w:t>
            </w:r>
            <w:r>
              <w:rPr>
                <w:rFonts w:ascii="Simplified Arabic" w:hAnsi="Simplified Arabic" w:cs="Simplified Arabic" w:hint="cs"/>
                <w:b/>
                <w:bCs/>
                <w:sz w:val="28"/>
                <w:szCs w:val="28"/>
                <w:rtl/>
              </w:rPr>
              <w:t>.</w:t>
            </w:r>
          </w:p>
        </w:tc>
        <w:tc>
          <w:tcPr>
            <w:tcW w:w="5912" w:type="dxa"/>
            <w:shd w:val="clear" w:color="auto" w:fill="CCC0D9"/>
          </w:tcPr>
          <w:p w:rsidR="0012080F" w:rsidRPr="004B64A9" w:rsidRDefault="0012080F" w:rsidP="00C878D1">
            <w:pPr>
              <w:pStyle w:val="ListParagraph"/>
              <w:bidi/>
              <w:spacing w:before="240" w:after="0" w:line="240" w:lineRule="auto"/>
              <w:ind w:left="360"/>
              <w:jc w:val="both"/>
              <w:rPr>
                <w:rFonts w:ascii="Simplified Arabic" w:hAnsi="Simplified Arabic" w:cs="Simplified Arabic"/>
                <w:sz w:val="28"/>
                <w:szCs w:val="28"/>
                <w:rtl/>
              </w:rPr>
            </w:pPr>
            <w:r w:rsidRPr="004B64A9">
              <w:rPr>
                <w:rFonts w:ascii="Simplified Arabic" w:hAnsi="Simplified Arabic" w:cs="Simplified Arabic"/>
                <w:b/>
                <w:bCs/>
                <w:sz w:val="28"/>
                <w:szCs w:val="28"/>
                <w:rtl/>
              </w:rPr>
              <w:t>الحنطة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والش</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عير</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في</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باب</w:t>
            </w:r>
            <w:r w:rsidRPr="004B64A9">
              <w:rPr>
                <w:rFonts w:ascii="Simplified Arabic" w:hAnsi="Simplified Arabic" w:cs="Simplified Arabic" w:hint="cs"/>
                <w:b/>
                <w:bCs/>
                <w:sz w:val="28"/>
                <w:szCs w:val="28"/>
                <w:rtl/>
              </w:rPr>
              <w:t xml:space="preserve"> </w:t>
            </w:r>
            <w:r>
              <w:rPr>
                <w:rFonts w:ascii="Simplified Arabic" w:hAnsi="Simplified Arabic" w:cs="Simplified Arabic"/>
                <w:b/>
                <w:bCs/>
                <w:sz w:val="28"/>
                <w:szCs w:val="28"/>
                <w:rtl/>
              </w:rPr>
              <w:t>الرّبا</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جنس</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واحد</w:t>
            </w:r>
            <w:r w:rsidRPr="004B64A9">
              <w:rPr>
                <w:rFonts w:ascii="Simplified Arabic" w:hAnsi="Simplified Arabic" w:cs="Simplified Arabic"/>
                <w:sz w:val="28"/>
                <w:szCs w:val="28"/>
                <w:rtl/>
              </w:rPr>
              <w:t>،</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يجوز</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أحدهما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بالآخر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زيادة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أحد</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العوضين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على</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الآخر،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يبيع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ثلاثة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أطنان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الحنطة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بثلاثة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أطنان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ونصف</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الش</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عير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العكس</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لأنّه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Pr>
                <w:rFonts w:ascii="Simplified Arabic" w:hAnsi="Simplified Arabic" w:cs="Simplified Arabic"/>
                <w:sz w:val="28"/>
                <w:szCs w:val="28"/>
                <w:rtl/>
              </w:rPr>
              <w:t>الرّبا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المحرَّم</w:t>
            </w:r>
            <w:r w:rsidRPr="004B64A9">
              <w:rPr>
                <w:rFonts w:ascii="Simplified Arabic" w:hAnsi="Simplified Arabic" w:cs="Simplified Arabic" w:hint="cs"/>
                <w:sz w:val="28"/>
                <w:szCs w:val="28"/>
                <w:rtl/>
              </w:rPr>
              <w:t>.</w:t>
            </w:r>
          </w:p>
        </w:tc>
      </w:tr>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6</w:t>
            </w:r>
          </w:p>
        </w:tc>
        <w:tc>
          <w:tcPr>
            <w:tcW w:w="3118" w:type="dxa"/>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بعتك</w:t>
            </w:r>
            <w:r w:rsidRPr="004B64A9">
              <w:rPr>
                <w:rFonts w:ascii="Simplified Arabic" w:hAnsi="Simplified Arabic" w:cs="Simplified Arabic"/>
                <w:b/>
                <w:bCs/>
                <w:sz w:val="28"/>
                <w:szCs w:val="28"/>
                <w:rtl/>
              </w:rPr>
              <w:t xml:space="preserve"> كيلو</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لحم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الغنم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بكيلوين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لحم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الإبل</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أو</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البقر</w:t>
            </w:r>
            <w:r>
              <w:rPr>
                <w:rFonts w:ascii="Simplified Arabic" w:hAnsi="Simplified Arabic" w:cs="Simplified Arabic" w:hint="cs"/>
                <w:b/>
                <w:bCs/>
                <w:sz w:val="28"/>
                <w:szCs w:val="28"/>
                <w:rtl/>
              </w:rPr>
              <w:t>،</w:t>
            </w:r>
            <w:r w:rsidRPr="004B64A9">
              <w:rPr>
                <w:rFonts w:ascii="Simplified Arabic" w:hAnsi="Simplified Arabic" w:cs="Simplified Arabic" w:hint="cs"/>
                <w:b/>
                <w:bCs/>
                <w:sz w:val="28"/>
                <w:szCs w:val="28"/>
                <w:rtl/>
              </w:rPr>
              <w:t xml:space="preserve"> و</w:t>
            </w:r>
            <w:r w:rsidRPr="004B64A9">
              <w:rPr>
                <w:rFonts w:ascii="Simplified Arabic" w:hAnsi="Simplified Arabic" w:cs="Simplified Arabic"/>
                <w:b/>
                <w:bCs/>
                <w:sz w:val="28"/>
                <w:szCs w:val="28"/>
                <w:rtl/>
              </w:rPr>
              <w:t>ثلاثة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لترات</w:t>
            </w:r>
            <w:r w:rsidRPr="004B64A9">
              <w:rPr>
                <w:rFonts w:ascii="Simplified Arabic" w:hAnsi="Simplified Arabic" w:cs="Simplified Arabic" w:hint="cs"/>
                <w:b/>
                <w:bCs/>
                <w:sz w:val="28"/>
                <w:szCs w:val="28"/>
                <w:rtl/>
              </w:rPr>
              <w:t xml:space="preserve"> لبن أو سمن</w:t>
            </w:r>
            <w:r w:rsidRPr="004B64A9">
              <w:rPr>
                <w:rFonts w:ascii="Simplified Arabic" w:hAnsi="Simplified Arabic" w:cs="Simplified Arabic"/>
                <w:b/>
                <w:bCs/>
                <w:sz w:val="28"/>
                <w:szCs w:val="28"/>
                <w:rtl/>
              </w:rPr>
              <w:t xml:space="preserve"> الجاموس</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بلترين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لبن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الغنم</w:t>
            </w:r>
            <w:r w:rsidRPr="004B64A9">
              <w:rPr>
                <w:rFonts w:ascii="Simplified Arabic" w:hAnsi="Simplified Arabic" w:cs="Simplified Arabic" w:hint="cs"/>
                <w:b/>
                <w:bCs/>
                <w:sz w:val="28"/>
                <w:szCs w:val="28"/>
                <w:rtl/>
              </w:rPr>
              <w:t>.</w:t>
            </w:r>
          </w:p>
        </w:tc>
        <w:tc>
          <w:tcPr>
            <w:tcW w:w="5912" w:type="dxa"/>
          </w:tcPr>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يجوز</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كيلو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الغنم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بكيلوين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الإبل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البقر،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وإن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سمّي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الجميع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يجوز</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ثلاثة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لترات</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لبن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الجاموس</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بلترين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لبن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الغنم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وإن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سمّي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الجميع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لبن</w:t>
            </w:r>
            <w:r w:rsidRPr="004B64A9">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w:t>
            </w:r>
          </w:p>
          <w:p w:rsidR="0012080F" w:rsidRPr="004B64A9" w:rsidRDefault="0012080F" w:rsidP="007A7DB6">
            <w:pPr>
              <w:spacing w:before="240"/>
              <w:jc w:val="both"/>
              <w:rPr>
                <w:rFonts w:ascii="Simplified Arabic" w:hAnsi="Simplified Arabic" w:cs="Simplified Arabic"/>
                <w:sz w:val="28"/>
                <w:szCs w:val="28"/>
                <w:rtl/>
              </w:rPr>
            </w:pP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lastRenderedPageBreak/>
              <w:t>7</w:t>
            </w:r>
          </w:p>
        </w:tc>
        <w:tc>
          <w:tcPr>
            <w:tcW w:w="3118" w:type="dxa"/>
            <w:shd w:val="clear" w:color="auto" w:fill="CCC0D9"/>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 xml:space="preserve">بعتك </w:t>
            </w:r>
            <w:r w:rsidRPr="004B64A9">
              <w:rPr>
                <w:rFonts w:ascii="Simplified Arabic" w:hAnsi="Simplified Arabic" w:cs="Simplified Arabic"/>
                <w:b/>
                <w:bCs/>
                <w:sz w:val="28"/>
                <w:szCs w:val="28"/>
                <w:rtl/>
              </w:rPr>
              <w:t>كيلو</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لحم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الغنم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بكيلوين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لحم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الغنم،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أو</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ثلاثة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كيلوات</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لحم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الد</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جاج</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بكيلوين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لحم</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الد</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جاج</w:t>
            </w:r>
            <w:r>
              <w:rPr>
                <w:rFonts w:ascii="Simplified Arabic" w:hAnsi="Simplified Arabic" w:cs="Simplified Arabic" w:hint="cs"/>
                <w:b/>
                <w:bCs/>
                <w:sz w:val="28"/>
                <w:szCs w:val="28"/>
                <w:rtl/>
              </w:rPr>
              <w:t>.</w:t>
            </w:r>
          </w:p>
        </w:tc>
        <w:tc>
          <w:tcPr>
            <w:tcW w:w="5912" w:type="dxa"/>
            <w:shd w:val="clear" w:color="auto" w:fill="CCC0D9"/>
          </w:tcPr>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يجوز</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بيع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كيلو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الغنم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بكيلوين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الغنم،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ثلاثة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كيلوات</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جاج</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بكيلوين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لحم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جاج</w:t>
            </w:r>
            <w:r w:rsidRPr="004B64A9">
              <w:rPr>
                <w:rFonts w:ascii="Simplified Arabic" w:hAnsi="Simplified Arabic" w:cs="Simplified Arabic"/>
                <w:sz w:val="28"/>
                <w:szCs w:val="28"/>
              </w:rPr>
              <w:t>.</w:t>
            </w:r>
          </w:p>
        </w:tc>
      </w:tr>
      <w:tr w:rsidR="0012080F" w:rsidRPr="004B64A9" w:rsidTr="007A7DB6">
        <w:trPr>
          <w:trHeight w:val="1008"/>
        </w:trPr>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8</w:t>
            </w:r>
          </w:p>
        </w:tc>
        <w:tc>
          <w:tcPr>
            <w:tcW w:w="3118" w:type="dxa"/>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hAnsi="Simplified Arabic" w:cs="Simplified Arabic" w:hint="cs"/>
                <w:b/>
                <w:bCs/>
                <w:sz w:val="28"/>
                <w:szCs w:val="28"/>
                <w:rtl/>
              </w:rPr>
              <w:t xml:space="preserve">بعتك 5 كيلو من </w:t>
            </w:r>
            <w:r w:rsidRPr="004B64A9">
              <w:rPr>
                <w:rFonts w:ascii="Simplified Arabic" w:hAnsi="Simplified Arabic" w:cs="Simplified Arabic"/>
                <w:b/>
                <w:bCs/>
                <w:sz w:val="28"/>
                <w:szCs w:val="28"/>
                <w:rtl/>
              </w:rPr>
              <w:t xml:space="preserve">لحم </w:t>
            </w:r>
            <w:r w:rsidRPr="004B64A9">
              <w:rPr>
                <w:rFonts w:ascii="Simplified Arabic" w:hAnsi="Simplified Arabic" w:cs="Simplified Arabic" w:hint="cs"/>
                <w:b/>
                <w:bCs/>
                <w:sz w:val="28"/>
                <w:szCs w:val="28"/>
                <w:rtl/>
              </w:rPr>
              <w:t>الغنم بغنمة مذبوحة أو حيّة.</w:t>
            </w:r>
          </w:p>
        </w:tc>
        <w:tc>
          <w:tcPr>
            <w:tcW w:w="5912" w:type="dxa"/>
          </w:tcPr>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المعاملة ربوي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وغير جائزة.</w:t>
            </w: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9</w:t>
            </w:r>
          </w:p>
        </w:tc>
        <w:tc>
          <w:tcPr>
            <w:tcW w:w="3118" w:type="dxa"/>
            <w:shd w:val="clear" w:color="auto" w:fill="CCC0D9"/>
          </w:tcPr>
          <w:p w:rsidR="0012080F" w:rsidRPr="004B64A9" w:rsidRDefault="0012080F" w:rsidP="007A7DB6">
            <w:pPr>
              <w:spacing w:before="240"/>
              <w:jc w:val="both"/>
              <w:rPr>
                <w:rFonts w:ascii="Simplified Arabic" w:hAnsi="Simplified Arabic" w:cs="Simplified Arabic"/>
                <w:b/>
                <w:bCs/>
                <w:sz w:val="28"/>
                <w:szCs w:val="28"/>
                <w:rtl/>
              </w:rPr>
            </w:pPr>
            <w:r w:rsidRPr="004B64A9">
              <w:rPr>
                <w:rFonts w:ascii="Simplified Arabic" w:eastAsia="Calibri" w:hAnsi="Simplified Arabic" w:cs="Simplified Arabic"/>
                <w:b/>
                <w:bCs/>
                <w:sz w:val="28"/>
                <w:szCs w:val="28"/>
                <w:rtl/>
              </w:rPr>
              <w:t>لدي</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b/>
                <w:bCs/>
                <w:sz w:val="28"/>
                <w:szCs w:val="28"/>
                <w:rtl/>
              </w:rPr>
              <w:t xml:space="preserve"> مبلغ من المال يقد</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b/>
                <w:bCs/>
                <w:sz w:val="28"/>
                <w:szCs w:val="28"/>
                <w:rtl/>
              </w:rPr>
              <w:t>ر بمليون دينار</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b/>
                <w:bCs/>
                <w:sz w:val="28"/>
                <w:szCs w:val="28"/>
                <w:rtl/>
              </w:rPr>
              <w:t xml:space="preserve"> و</w:t>
            </w:r>
            <w:r w:rsidRPr="004B64A9">
              <w:rPr>
                <w:rFonts w:ascii="Simplified Arabic" w:eastAsia="Calibri" w:hAnsi="Simplified Arabic" w:cs="Simplified Arabic" w:hint="cs"/>
                <w:b/>
                <w:bCs/>
                <w:sz w:val="28"/>
                <w:szCs w:val="28"/>
                <w:rtl/>
              </w:rPr>
              <w:t>أ</w:t>
            </w:r>
            <w:r w:rsidRPr="004B64A9">
              <w:rPr>
                <w:rFonts w:ascii="Simplified Arabic" w:eastAsia="Calibri" w:hAnsi="Simplified Arabic" w:cs="Simplified Arabic"/>
                <w:b/>
                <w:bCs/>
                <w:sz w:val="28"/>
                <w:szCs w:val="28"/>
                <w:rtl/>
              </w:rPr>
              <w:t xml:space="preserve">عطيته </w:t>
            </w:r>
            <w:r w:rsidRPr="004B64A9">
              <w:rPr>
                <w:rFonts w:ascii="Simplified Arabic" w:eastAsia="Calibri" w:hAnsi="Simplified Arabic" w:cs="Simplified Arabic" w:hint="cs"/>
                <w:b/>
                <w:bCs/>
                <w:sz w:val="28"/>
                <w:szCs w:val="28"/>
                <w:rtl/>
              </w:rPr>
              <w:t>إ</w:t>
            </w:r>
            <w:r w:rsidRPr="004B64A9">
              <w:rPr>
                <w:rFonts w:ascii="Simplified Arabic" w:eastAsia="Calibri" w:hAnsi="Simplified Arabic" w:cs="Simplified Arabic"/>
                <w:b/>
                <w:bCs/>
                <w:sz w:val="28"/>
                <w:szCs w:val="28"/>
                <w:rtl/>
              </w:rPr>
              <w:t>لى الت</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b/>
                <w:bCs/>
                <w:sz w:val="28"/>
                <w:szCs w:val="28"/>
                <w:rtl/>
              </w:rPr>
              <w:t xml:space="preserve">اجر على شرط </w:t>
            </w:r>
            <w:r w:rsidRPr="004B64A9">
              <w:rPr>
                <w:rFonts w:ascii="Simplified Arabic" w:eastAsia="Calibri" w:hAnsi="Simplified Arabic" w:cs="Simplified Arabic" w:hint="cs"/>
                <w:b/>
                <w:bCs/>
                <w:sz w:val="28"/>
                <w:szCs w:val="28"/>
                <w:rtl/>
              </w:rPr>
              <w:t>أ</w:t>
            </w:r>
            <w:r>
              <w:rPr>
                <w:rFonts w:ascii="Simplified Arabic" w:eastAsia="Calibri" w:hAnsi="Simplified Arabic" w:cs="Simplified Arabic" w:hint="cs"/>
                <w:b/>
                <w:bCs/>
                <w:sz w:val="28"/>
                <w:szCs w:val="28"/>
                <w:rtl/>
              </w:rPr>
              <w:t>ن</w:t>
            </w:r>
            <w:r w:rsidRPr="004B64A9">
              <w:rPr>
                <w:rFonts w:ascii="Simplified Arabic" w:eastAsia="Calibri" w:hAnsi="Simplified Arabic" w:cs="Simplified Arabic"/>
                <w:b/>
                <w:bCs/>
                <w:sz w:val="28"/>
                <w:szCs w:val="28"/>
                <w:rtl/>
              </w:rPr>
              <w:t xml:space="preserve"> يعطيني مئة دولار</w:t>
            </w:r>
            <w:r w:rsidRPr="004B64A9">
              <w:rPr>
                <w:rFonts w:ascii="Simplified Arabic" w:eastAsia="Calibri" w:hAnsi="Simplified Arabic" w:cs="Simplified Arabic" w:hint="cs"/>
                <w:b/>
                <w:bCs/>
                <w:sz w:val="28"/>
                <w:szCs w:val="28"/>
                <w:rtl/>
              </w:rPr>
              <w:t xml:space="preserve"> أ</w:t>
            </w:r>
            <w:r w:rsidRPr="004B64A9">
              <w:rPr>
                <w:rFonts w:ascii="Simplified Arabic" w:eastAsia="Calibri" w:hAnsi="Simplified Arabic" w:cs="Simplified Arabic"/>
                <w:b/>
                <w:bCs/>
                <w:sz w:val="28"/>
                <w:szCs w:val="28"/>
                <w:rtl/>
              </w:rPr>
              <w:t>رباح</w:t>
            </w:r>
            <w:r>
              <w:rPr>
                <w:rFonts w:ascii="Simplified Arabic" w:eastAsia="Calibri" w:hAnsi="Simplified Arabic" w:cs="Simplified Arabic" w:hint="cs"/>
                <w:b/>
                <w:bCs/>
                <w:sz w:val="28"/>
                <w:szCs w:val="28"/>
                <w:rtl/>
              </w:rPr>
              <w:t>ًا</w:t>
            </w:r>
            <w:r w:rsidRPr="004B64A9">
              <w:rPr>
                <w:rFonts w:ascii="Simplified Arabic" w:eastAsia="Calibri" w:hAnsi="Simplified Arabic" w:cs="Simplified Arabic"/>
                <w:b/>
                <w:bCs/>
                <w:sz w:val="28"/>
                <w:szCs w:val="28"/>
                <w:rtl/>
              </w:rPr>
              <w:t xml:space="preserve"> كل</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b/>
                <w:bCs/>
                <w:sz w:val="28"/>
                <w:szCs w:val="28"/>
                <w:rtl/>
              </w:rPr>
              <w:t xml:space="preserve"> شهر مع ضمان </w:t>
            </w:r>
            <w:r w:rsidRPr="004B64A9">
              <w:rPr>
                <w:rFonts w:ascii="Simplified Arabic" w:eastAsia="Calibri" w:hAnsi="Simplified Arabic" w:cs="Simplified Arabic" w:hint="cs"/>
                <w:b/>
                <w:bCs/>
                <w:sz w:val="28"/>
                <w:szCs w:val="28"/>
                <w:rtl/>
              </w:rPr>
              <w:t>أ</w:t>
            </w:r>
            <w:r w:rsidRPr="004B64A9">
              <w:rPr>
                <w:rFonts w:ascii="Simplified Arabic" w:eastAsia="Calibri" w:hAnsi="Simplified Arabic" w:cs="Simplified Arabic"/>
                <w:b/>
                <w:bCs/>
                <w:sz w:val="28"/>
                <w:szCs w:val="28"/>
                <w:rtl/>
              </w:rPr>
              <w:t>صل المبلغ</w:t>
            </w:r>
            <w:r w:rsidRPr="004B64A9">
              <w:rPr>
                <w:rFonts w:ascii="Simplified Arabic" w:eastAsia="Calibri" w:hAnsi="Simplified Arabic" w:cs="Simplified Arabic" w:hint="cs"/>
                <w:b/>
                <w:bCs/>
                <w:sz w:val="28"/>
                <w:szCs w:val="28"/>
                <w:rtl/>
              </w:rPr>
              <w:t>.</w:t>
            </w:r>
          </w:p>
        </w:tc>
        <w:tc>
          <w:tcPr>
            <w:tcW w:w="5912" w:type="dxa"/>
            <w:shd w:val="clear" w:color="auto" w:fill="CCC0D9"/>
          </w:tcPr>
          <w:p w:rsidR="0012080F" w:rsidRPr="00C878D1" w:rsidRDefault="0012080F" w:rsidP="007A7DB6">
            <w:pPr>
              <w:spacing w:before="240"/>
              <w:jc w:val="both"/>
              <w:rPr>
                <w:rFonts w:ascii="Simplified Arabic" w:hAnsi="Simplified Arabic" w:cs="Simplified Arabic"/>
                <w:sz w:val="28"/>
                <w:szCs w:val="28"/>
                <w:rtl/>
              </w:rPr>
            </w:pPr>
            <w:r w:rsidRPr="00C878D1">
              <w:rPr>
                <w:rFonts w:ascii="Simplified Arabic" w:hAnsi="Simplified Arabic" w:cs="Simplified Arabic" w:hint="cs"/>
                <w:sz w:val="28"/>
                <w:szCs w:val="28"/>
                <w:rtl/>
              </w:rPr>
              <w:t>إذا كان الإعطاء بقصد الاقتراض بشرط الزّيادة، فهو من الرّبا المحرّم، أمّا إذا قصد المضاربة بالمال في التّجارة، فهي باطلة لعدم تحديد الرّبح بالنّسبة ولا يملك العامل المال حينئذٍ.</w:t>
            </w:r>
          </w:p>
        </w:tc>
      </w:tr>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10</w:t>
            </w:r>
          </w:p>
        </w:tc>
        <w:tc>
          <w:tcPr>
            <w:tcW w:w="3118" w:type="dxa"/>
          </w:tcPr>
          <w:p w:rsidR="0012080F" w:rsidRPr="004B64A9" w:rsidRDefault="0012080F" w:rsidP="007A7DB6">
            <w:pPr>
              <w:spacing w:before="240"/>
              <w:jc w:val="both"/>
              <w:rPr>
                <w:rFonts w:ascii="Simplified Arabic" w:eastAsia="Calibri" w:hAnsi="Simplified Arabic" w:cs="Simplified Arabic"/>
                <w:b/>
                <w:bCs/>
                <w:sz w:val="28"/>
                <w:szCs w:val="28"/>
                <w:rtl/>
              </w:rPr>
            </w:pPr>
            <w:r w:rsidRPr="004B64A9">
              <w:rPr>
                <w:rFonts w:ascii="Simplified Arabic" w:eastAsia="Calibri" w:hAnsi="Simplified Arabic" w:cs="Simplified Arabic" w:hint="cs"/>
                <w:b/>
                <w:bCs/>
                <w:sz w:val="28"/>
                <w:szCs w:val="28"/>
                <w:rtl/>
              </w:rPr>
              <w:t>ورثت مالًا من عم</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hint="cs"/>
                <w:b/>
                <w:bCs/>
                <w:sz w:val="28"/>
                <w:szCs w:val="28"/>
                <w:rtl/>
              </w:rPr>
              <w:t xml:space="preserve">ي، وكان </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hint="cs"/>
                <w:b/>
                <w:bCs/>
                <w:sz w:val="28"/>
                <w:szCs w:val="28"/>
                <w:rtl/>
              </w:rPr>
              <w:t>رحمه الله</w:t>
            </w:r>
            <w:r>
              <w:rPr>
                <w:rFonts w:ascii="Simplified Arabic" w:eastAsia="Calibri" w:hAnsi="Simplified Arabic" w:cs="Simplified Arabic" w:hint="cs"/>
                <w:b/>
                <w:bCs/>
                <w:sz w:val="28"/>
                <w:szCs w:val="28"/>
                <w:rtl/>
              </w:rPr>
              <w:t>-</w:t>
            </w:r>
            <w:r w:rsidRPr="004B64A9">
              <w:rPr>
                <w:rFonts w:ascii="Simplified Arabic" w:eastAsia="Calibri" w:hAnsi="Simplified Arabic" w:cs="Simplified Arabic" w:hint="cs"/>
                <w:b/>
                <w:bCs/>
                <w:sz w:val="28"/>
                <w:szCs w:val="28"/>
                <w:rtl/>
              </w:rPr>
              <w:t xml:space="preserve"> مشهورًا ب</w:t>
            </w:r>
            <w:r>
              <w:rPr>
                <w:rFonts w:ascii="Simplified Arabic" w:eastAsia="Calibri" w:hAnsi="Simplified Arabic" w:cs="Simplified Arabic" w:hint="cs"/>
                <w:b/>
                <w:bCs/>
                <w:sz w:val="28"/>
                <w:szCs w:val="28"/>
                <w:rtl/>
              </w:rPr>
              <w:t>الرّبا</w:t>
            </w:r>
            <w:r w:rsidRPr="004B64A9">
              <w:rPr>
                <w:rFonts w:ascii="Simplified Arabic" w:eastAsia="Calibri" w:hAnsi="Simplified Arabic" w:cs="Simplified Arabic" w:hint="cs"/>
                <w:b/>
                <w:bCs/>
                <w:sz w:val="28"/>
                <w:szCs w:val="28"/>
                <w:rtl/>
              </w:rPr>
              <w:t>،</w:t>
            </w:r>
            <w:r w:rsidRPr="004B64A9">
              <w:rPr>
                <w:rFonts w:ascii="Simplified Arabic" w:hAnsi="Simplified Arabic" w:cs="Simplified Arabic" w:hint="cs"/>
                <w:b/>
                <w:bCs/>
                <w:sz w:val="28"/>
                <w:szCs w:val="28"/>
                <w:rtl/>
              </w:rPr>
              <w:t xml:space="preserve"> فما حكم هذا المال الموروث منه؟</w:t>
            </w:r>
          </w:p>
        </w:tc>
        <w:tc>
          <w:tcPr>
            <w:tcW w:w="5912" w:type="dxa"/>
          </w:tcPr>
          <w:p w:rsidR="0012080F" w:rsidRPr="004B64A9" w:rsidRDefault="0012080F" w:rsidP="00C878D1">
            <w:pPr>
              <w:pStyle w:val="ListParagraph"/>
              <w:bidi/>
              <w:spacing w:before="240" w:after="0" w:line="240" w:lineRule="auto"/>
              <w:ind w:left="299"/>
              <w:jc w:val="both"/>
              <w:rPr>
                <w:rFonts w:ascii="Simplified Arabic" w:hAnsi="Simplified Arabic" w:cs="Simplified Arabic"/>
                <w:sz w:val="28"/>
                <w:szCs w:val="28"/>
                <w:rtl/>
              </w:rPr>
            </w:pPr>
            <w:r w:rsidRPr="004B64A9">
              <w:rPr>
                <w:rFonts w:ascii="Simplified Arabic" w:hAnsi="Simplified Arabic" w:cs="Simplified Arabic"/>
                <w:sz w:val="28"/>
                <w:szCs w:val="28"/>
                <w:rtl/>
              </w:rPr>
              <w:t>من ورث مال</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ا من شخص يأخذ </w:t>
            </w:r>
            <w:r>
              <w:rPr>
                <w:rFonts w:ascii="Simplified Arabic" w:hAnsi="Simplified Arabic" w:cs="Simplified Arabic"/>
                <w:sz w:val="28"/>
                <w:szCs w:val="28"/>
                <w:rtl/>
              </w:rPr>
              <w:t>الرّبا</w:t>
            </w:r>
            <w:r w:rsidRPr="004B64A9">
              <w:rPr>
                <w:rFonts w:ascii="Simplified Arabic" w:hAnsi="Simplified Arabic" w:cs="Simplified Arabic"/>
                <w:sz w:val="28"/>
                <w:szCs w:val="28"/>
                <w:rtl/>
              </w:rPr>
              <w:t> وعلم أن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 فيه </w:t>
            </w:r>
            <w:r>
              <w:rPr>
                <w:rFonts w:ascii="Simplified Arabic" w:hAnsi="Simplified Arabic" w:cs="Simplified Arabic"/>
                <w:sz w:val="28"/>
                <w:szCs w:val="28"/>
                <w:rtl/>
              </w:rPr>
              <w:t>الرّبا</w:t>
            </w:r>
            <w:r w:rsidRPr="004B64A9">
              <w:rPr>
                <w:rFonts w:ascii="Simplified Arabic" w:hAnsi="Simplified Arabic" w:cs="Simplified Arabic"/>
                <w:sz w:val="28"/>
                <w:szCs w:val="28"/>
                <w:rtl/>
              </w:rPr>
              <w:t>، ف</w:t>
            </w:r>
            <w:r>
              <w:rPr>
                <w:rFonts w:ascii="Simplified Arabic" w:hAnsi="Simplified Arabic" w:cs="Simplified Arabic" w:hint="cs"/>
                <w:sz w:val="28"/>
                <w:szCs w:val="28"/>
                <w:rtl/>
              </w:rPr>
              <w:t>إ</w:t>
            </w:r>
            <w:r w:rsidRPr="004B64A9">
              <w:rPr>
                <w:rFonts w:ascii="Simplified Arabic" w:hAnsi="Simplified Arabic" w:cs="Simplified Arabic"/>
                <w:sz w:val="28"/>
                <w:szCs w:val="28"/>
                <w:rtl/>
              </w:rPr>
              <w:t xml:space="preserve">ن عرف </w:t>
            </w:r>
            <w:r>
              <w:rPr>
                <w:rFonts w:ascii="Simplified Arabic" w:hAnsi="Simplified Arabic" w:cs="Simplified Arabic"/>
                <w:sz w:val="28"/>
                <w:szCs w:val="28"/>
                <w:rtl/>
              </w:rPr>
              <w:t>الرّبا</w:t>
            </w:r>
            <w:r w:rsidRPr="004B64A9">
              <w:rPr>
                <w:rFonts w:ascii="Simplified Arabic" w:hAnsi="Simplified Arabic" w:cs="Simplified Arabic"/>
                <w:sz w:val="28"/>
                <w:szCs w:val="28"/>
                <w:rtl/>
              </w:rPr>
              <w:t xml:space="preserve"> بعينه </w:t>
            </w:r>
            <w:r w:rsidRPr="00C878D1">
              <w:rPr>
                <w:rFonts w:ascii="Simplified Arabic" w:hAnsi="Simplified Arabic" w:cs="Simplified Arabic"/>
                <w:sz w:val="28"/>
                <w:szCs w:val="28"/>
                <w:rtl/>
              </w:rPr>
              <w:t xml:space="preserve">أرجعه </w:t>
            </w:r>
            <w:r w:rsidRPr="00C878D1">
              <w:rPr>
                <w:rFonts w:ascii="Simplified Arabic" w:hAnsi="Simplified Arabic" w:cs="Simplified Arabic" w:hint="cs"/>
                <w:sz w:val="28"/>
                <w:szCs w:val="28"/>
                <w:rtl/>
              </w:rPr>
              <w:t xml:space="preserve">إلى </w:t>
            </w:r>
            <w:r w:rsidRPr="00C878D1">
              <w:rPr>
                <w:rFonts w:ascii="Simplified Arabic" w:hAnsi="Simplified Arabic" w:cs="Simplified Arabic"/>
                <w:sz w:val="28"/>
                <w:szCs w:val="28"/>
                <w:rtl/>
              </w:rPr>
              <w:t>صاحبه</w:t>
            </w:r>
            <w:r w:rsidRPr="00C878D1">
              <w:rPr>
                <w:rFonts w:ascii="Simplified Arabic" w:hAnsi="Simplified Arabic" w:cs="Simplified Arabic" w:hint="cs"/>
                <w:sz w:val="28"/>
                <w:szCs w:val="28"/>
                <w:rtl/>
              </w:rPr>
              <w:t xml:space="preserve"> إن عرفه</w:t>
            </w:r>
            <w:r w:rsidRPr="00C878D1">
              <w:rPr>
                <w:rFonts w:ascii="Simplified Arabic" w:hAnsi="Simplified Arabic" w:cs="Simplified Arabic"/>
                <w:sz w:val="28"/>
                <w:szCs w:val="28"/>
                <w:rtl/>
              </w:rPr>
              <w:t>، وإن لم يعرف صاحبه جرى عليه حكم مجهول المالك، وإن كان الرّبا مختلط</w:t>
            </w:r>
            <w:r w:rsidRPr="00C878D1">
              <w:rPr>
                <w:rFonts w:ascii="Simplified Arabic" w:hAnsi="Simplified Arabic" w:cs="Simplified Arabic" w:hint="cs"/>
                <w:sz w:val="28"/>
                <w:szCs w:val="28"/>
                <w:rtl/>
              </w:rPr>
              <w:t>ً</w:t>
            </w:r>
            <w:r w:rsidRPr="00C878D1">
              <w:rPr>
                <w:rFonts w:ascii="Simplified Arabic" w:hAnsi="Simplified Arabic" w:cs="Simplified Arabic"/>
                <w:sz w:val="28"/>
                <w:szCs w:val="28"/>
                <w:rtl/>
              </w:rPr>
              <w:t xml:space="preserve">ا بغيره من مال المورث </w:t>
            </w:r>
            <w:r w:rsidRPr="00C878D1">
              <w:rPr>
                <w:rFonts w:ascii="Simplified Arabic" w:hAnsi="Simplified Arabic" w:cs="Simplified Arabic" w:hint="cs"/>
                <w:sz w:val="28"/>
                <w:szCs w:val="28"/>
                <w:rtl/>
              </w:rPr>
              <w:t>بحيث لا يميّز الحرام من الحلال، فهو من المال الحلال المختلط بالحرام ويكون تحليله بالخمس،</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ولا فرق في ذلك بين ربا المعاوضة وربا القرض</w:t>
            </w:r>
            <w:r w:rsidRPr="004B64A9">
              <w:rPr>
                <w:rFonts w:ascii="Simplified Arabic" w:hAnsi="Simplified Arabic" w:cs="Simplified Arabic" w:hint="cs"/>
                <w:sz w:val="28"/>
                <w:szCs w:val="28"/>
                <w:rtl/>
              </w:rPr>
              <w:t>.</w:t>
            </w: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11</w:t>
            </w:r>
          </w:p>
        </w:tc>
        <w:tc>
          <w:tcPr>
            <w:tcW w:w="3118" w:type="dxa"/>
            <w:shd w:val="clear" w:color="auto" w:fill="CCC0D9"/>
          </w:tcPr>
          <w:p w:rsidR="0012080F" w:rsidRPr="004B64A9" w:rsidRDefault="0012080F" w:rsidP="007A7DB6">
            <w:pPr>
              <w:spacing w:before="240"/>
              <w:jc w:val="both"/>
              <w:rPr>
                <w:rFonts w:ascii="Simplified Arabic" w:eastAsia="Calibri" w:hAnsi="Simplified Arabic" w:cs="Simplified Arabic"/>
                <w:b/>
                <w:bCs/>
                <w:sz w:val="28"/>
                <w:szCs w:val="28"/>
                <w:rtl/>
              </w:rPr>
            </w:pPr>
            <w:r w:rsidRPr="004B64A9">
              <w:rPr>
                <w:rFonts w:ascii="Simplified Arabic" w:eastAsia="Calibri" w:hAnsi="Simplified Arabic" w:cs="Simplified Arabic" w:hint="cs"/>
                <w:b/>
                <w:bCs/>
                <w:sz w:val="28"/>
                <w:szCs w:val="28"/>
                <w:rtl/>
              </w:rPr>
              <w:t xml:space="preserve">أخذت مبلغًا من المال من زوجتي وولدي لشراء منزل، واشترطوا عليّ </w:t>
            </w:r>
            <w:r>
              <w:rPr>
                <w:rFonts w:ascii="Simplified Arabic" w:eastAsia="Calibri" w:hAnsi="Simplified Arabic" w:cs="Simplified Arabic" w:hint="cs"/>
                <w:b/>
                <w:bCs/>
                <w:sz w:val="28"/>
                <w:szCs w:val="28"/>
                <w:rtl/>
              </w:rPr>
              <w:t>إ</w:t>
            </w:r>
            <w:r w:rsidRPr="004B64A9">
              <w:rPr>
                <w:rFonts w:ascii="Simplified Arabic" w:eastAsia="Calibri" w:hAnsi="Simplified Arabic" w:cs="Simplified Arabic" w:hint="cs"/>
                <w:b/>
                <w:bCs/>
                <w:sz w:val="28"/>
                <w:szCs w:val="28"/>
                <w:rtl/>
              </w:rPr>
              <w:t>رجاع المال مع زيادة.</w:t>
            </w:r>
          </w:p>
        </w:tc>
        <w:tc>
          <w:tcPr>
            <w:tcW w:w="5912" w:type="dxa"/>
            <w:shd w:val="clear" w:color="auto" w:fill="CCC0D9"/>
          </w:tcPr>
          <w:p w:rsidR="0012080F" w:rsidRPr="004B64A9" w:rsidRDefault="0012080F" w:rsidP="00B26EED">
            <w:pPr>
              <w:spacing w:before="240"/>
              <w:jc w:val="both"/>
              <w:rPr>
                <w:rFonts w:ascii="Simplified Arabic" w:eastAsia="Calibri" w:hAnsi="Simplified Arabic" w:cs="Simplified Arabic"/>
                <w:sz w:val="28"/>
                <w:szCs w:val="28"/>
                <w:rtl/>
                <w:lang w:bidi="ar-LB"/>
              </w:rPr>
            </w:pPr>
            <w:r w:rsidRPr="004B64A9">
              <w:rPr>
                <w:rFonts w:ascii="Simplified Arabic" w:eastAsia="Calibri" w:hAnsi="Simplified Arabic" w:cs="Simplified Arabic"/>
                <w:sz w:val="28"/>
                <w:szCs w:val="28"/>
                <w:rtl/>
              </w:rPr>
              <w:t>لا ربا بين الوالد والولد ولا بين الر</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جل وزوجته</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 فيجوز لكل</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 منهما أخذ </w:t>
            </w:r>
            <w:r>
              <w:rPr>
                <w:rFonts w:ascii="Simplified Arabic" w:eastAsia="Calibri" w:hAnsi="Simplified Arabic" w:cs="Simplified Arabic"/>
                <w:sz w:val="28"/>
                <w:szCs w:val="28"/>
                <w:rtl/>
              </w:rPr>
              <w:t>الزّيادة</w:t>
            </w:r>
            <w:r w:rsidRPr="004B64A9">
              <w:rPr>
                <w:rFonts w:ascii="Simplified Arabic" w:eastAsia="Calibri" w:hAnsi="Simplified Arabic" w:cs="Simplified Arabic"/>
                <w:sz w:val="28"/>
                <w:szCs w:val="28"/>
                <w:rtl/>
              </w:rPr>
              <w:t xml:space="preserve"> من ال</w:t>
            </w:r>
            <w:r w:rsidRPr="004B64A9">
              <w:rPr>
                <w:rFonts w:ascii="Simplified Arabic" w:eastAsia="Calibri" w:hAnsi="Simplified Arabic" w:cs="Simplified Arabic" w:hint="cs"/>
                <w:sz w:val="28"/>
                <w:szCs w:val="28"/>
                <w:rtl/>
              </w:rPr>
              <w:t>آ</w:t>
            </w:r>
            <w:r w:rsidR="00B26EED">
              <w:rPr>
                <w:rFonts w:ascii="Simplified Arabic" w:eastAsia="Calibri" w:hAnsi="Simplified Arabic" w:cs="Simplified Arabic"/>
                <w:sz w:val="28"/>
                <w:szCs w:val="28"/>
                <w:rtl/>
              </w:rPr>
              <w:t>خ</w:t>
            </w:r>
            <w:r w:rsidR="00B26EED">
              <w:rPr>
                <w:rFonts w:ascii="Simplified Arabic" w:eastAsia="Calibri" w:hAnsi="Simplified Arabic" w:cs="Simplified Arabic" w:hint="cs"/>
                <w:sz w:val="28"/>
                <w:szCs w:val="28"/>
                <w:rtl/>
              </w:rPr>
              <w:t>ر.</w:t>
            </w:r>
          </w:p>
          <w:p w:rsidR="0012080F" w:rsidRPr="004B64A9" w:rsidRDefault="0012080F" w:rsidP="007A7DB6">
            <w:pPr>
              <w:pStyle w:val="ListParagraph"/>
              <w:bidi/>
              <w:spacing w:before="240" w:after="0" w:line="240" w:lineRule="auto"/>
              <w:ind w:left="299"/>
              <w:jc w:val="both"/>
              <w:rPr>
                <w:rFonts w:ascii="Simplified Arabic" w:hAnsi="Simplified Arabic" w:cs="Simplified Arabic"/>
                <w:sz w:val="28"/>
                <w:szCs w:val="28"/>
                <w:rtl/>
                <w:lang w:bidi="ar-LB"/>
              </w:rPr>
            </w:pPr>
          </w:p>
        </w:tc>
      </w:tr>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12</w:t>
            </w:r>
          </w:p>
        </w:tc>
        <w:tc>
          <w:tcPr>
            <w:tcW w:w="3118" w:type="dxa"/>
          </w:tcPr>
          <w:p w:rsidR="0012080F" w:rsidRPr="004B64A9" w:rsidRDefault="0012080F" w:rsidP="007A7DB6">
            <w:pPr>
              <w:spacing w:before="240"/>
              <w:jc w:val="both"/>
              <w:rPr>
                <w:rFonts w:ascii="Simplified Arabic" w:eastAsia="Calibri" w:hAnsi="Simplified Arabic" w:cs="Simplified Arabic"/>
                <w:b/>
                <w:bCs/>
                <w:sz w:val="28"/>
                <w:szCs w:val="28"/>
                <w:rtl/>
              </w:rPr>
            </w:pPr>
            <w:r w:rsidRPr="004B64A9">
              <w:rPr>
                <w:rFonts w:ascii="Simplified Arabic" w:eastAsia="Calibri" w:hAnsi="Simplified Arabic" w:cs="Simplified Arabic" w:hint="cs"/>
                <w:sz w:val="28"/>
                <w:szCs w:val="28"/>
                <w:rtl/>
              </w:rPr>
              <w:t xml:space="preserve">بعتك </w:t>
            </w:r>
            <w:r w:rsidRPr="00B26EED">
              <w:rPr>
                <w:rFonts w:ascii="Simplified Arabic" w:eastAsia="Calibri" w:hAnsi="Simplified Arabic" w:cs="Simplified Arabic"/>
                <w:sz w:val="28"/>
                <w:szCs w:val="28"/>
                <w:rtl/>
              </w:rPr>
              <w:t>عشر</w:t>
            </w:r>
            <w:r w:rsidRPr="00B26EED">
              <w:rPr>
                <w:rFonts w:ascii="Simplified Arabic" w:eastAsia="Calibri" w:hAnsi="Simplified Arabic" w:cs="Simplified Arabic" w:hint="cs"/>
                <w:sz w:val="28"/>
                <w:szCs w:val="28"/>
                <w:rtl/>
              </w:rPr>
              <w:t xml:space="preserve"> ليرات </w:t>
            </w:r>
            <w:r w:rsidRPr="00B26EED">
              <w:rPr>
                <w:rFonts w:ascii="Simplified Arabic" w:eastAsia="Calibri" w:hAnsi="Simplified Arabic" w:cs="Simplified Arabic"/>
                <w:sz w:val="28"/>
                <w:szCs w:val="28"/>
                <w:rtl/>
              </w:rPr>
              <w:t>من</w:t>
            </w:r>
            <w:r w:rsidRPr="00B26EED">
              <w:rPr>
                <w:rFonts w:ascii="Simplified Arabic" w:eastAsia="Calibri" w:hAnsi="Simplified Arabic" w:cs="Simplified Arabic" w:hint="cs"/>
                <w:sz w:val="28"/>
                <w:szCs w:val="28"/>
                <w:rtl/>
              </w:rPr>
              <w:t xml:space="preserve"> </w:t>
            </w:r>
            <w:r w:rsidRPr="00B26EED">
              <w:rPr>
                <w:rFonts w:ascii="Simplified Arabic" w:eastAsia="Calibri" w:hAnsi="Simplified Arabic" w:cs="Simplified Arabic"/>
                <w:sz w:val="28"/>
                <w:szCs w:val="28"/>
                <w:rtl/>
              </w:rPr>
              <w:t>الذّهب</w:t>
            </w:r>
            <w:r w:rsidRPr="00B26EED">
              <w:rPr>
                <w:rFonts w:ascii="Simplified Arabic" w:eastAsia="Calibri" w:hAnsi="Simplified Arabic" w:cs="Simplified Arabic" w:hint="cs"/>
                <w:sz w:val="28"/>
                <w:szCs w:val="28"/>
                <w:rtl/>
              </w:rPr>
              <w:t xml:space="preserve"> والفضّة </w:t>
            </w:r>
            <w:r w:rsidRPr="00B26EED">
              <w:rPr>
                <w:rFonts w:ascii="Simplified Arabic" w:eastAsia="Calibri" w:hAnsi="Simplified Arabic" w:cs="Simplified Arabic"/>
                <w:sz w:val="28"/>
                <w:szCs w:val="28"/>
                <w:rtl/>
              </w:rPr>
              <w:t>بتسع</w:t>
            </w:r>
            <w:r w:rsidRPr="00B26EED">
              <w:rPr>
                <w:rFonts w:ascii="Simplified Arabic" w:eastAsia="Calibri" w:hAnsi="Simplified Arabic" w:cs="Simplified Arabic" w:hint="cs"/>
                <w:sz w:val="28"/>
                <w:szCs w:val="28"/>
                <w:rtl/>
              </w:rPr>
              <w:t xml:space="preserve"> ليرات </w:t>
            </w:r>
            <w:r w:rsidRPr="00B26EED">
              <w:rPr>
                <w:rFonts w:ascii="Simplified Arabic" w:eastAsia="Calibri" w:hAnsi="Simplified Arabic" w:cs="Simplified Arabic"/>
                <w:sz w:val="28"/>
                <w:szCs w:val="28"/>
                <w:rtl/>
              </w:rPr>
              <w:t>من</w:t>
            </w:r>
            <w:r w:rsidRPr="00B26EED">
              <w:rPr>
                <w:rFonts w:ascii="Simplified Arabic" w:eastAsia="Calibri" w:hAnsi="Simplified Arabic" w:cs="Simplified Arabic" w:hint="cs"/>
                <w:sz w:val="28"/>
                <w:szCs w:val="28"/>
                <w:rtl/>
              </w:rPr>
              <w:t xml:space="preserve"> </w:t>
            </w:r>
            <w:r w:rsidRPr="00B26EED">
              <w:rPr>
                <w:rFonts w:ascii="Simplified Arabic" w:eastAsia="Calibri" w:hAnsi="Simplified Arabic" w:cs="Simplified Arabic"/>
                <w:sz w:val="28"/>
                <w:szCs w:val="28"/>
                <w:rtl/>
              </w:rPr>
              <w:t>الذّهب</w:t>
            </w:r>
            <w:r w:rsidRPr="00B26EED">
              <w:rPr>
                <w:rFonts w:ascii="Simplified Arabic" w:eastAsia="Calibri" w:hAnsi="Simplified Arabic" w:cs="Simplified Arabic" w:hint="cs"/>
                <w:sz w:val="28"/>
                <w:szCs w:val="28"/>
                <w:rtl/>
              </w:rPr>
              <w:t xml:space="preserve"> والفضّة.</w:t>
            </w:r>
          </w:p>
        </w:tc>
        <w:tc>
          <w:tcPr>
            <w:tcW w:w="5912" w:type="dxa"/>
          </w:tcPr>
          <w:p w:rsidR="0012080F" w:rsidRPr="004B64A9" w:rsidRDefault="0012080F" w:rsidP="007A7DB6">
            <w:pPr>
              <w:spacing w:before="240"/>
              <w:jc w:val="both"/>
              <w:rPr>
                <w:rFonts w:ascii="Simplified Arabic" w:eastAsia="Calibri" w:hAnsi="Simplified Arabic" w:cs="Simplified Arabic"/>
                <w:sz w:val="28"/>
                <w:szCs w:val="28"/>
                <w:rtl/>
              </w:rPr>
            </w:pPr>
            <w:r>
              <w:rPr>
                <w:rFonts w:ascii="Simplified Arabic" w:eastAsia="Calibri" w:hAnsi="Simplified Arabic" w:cs="Simplified Arabic"/>
                <w:b/>
                <w:bCs/>
                <w:sz w:val="28"/>
                <w:szCs w:val="28"/>
                <w:rtl/>
              </w:rPr>
              <w:t>الذّهب</w:t>
            </w:r>
            <w:r w:rsidRPr="004B64A9">
              <w:rPr>
                <w:rFonts w:ascii="Simplified Arabic" w:eastAsia="Calibri" w:hAnsi="Simplified Arabic" w:cs="Simplified Arabic" w:hint="cs"/>
                <w:b/>
                <w:bCs/>
                <w:sz w:val="28"/>
                <w:szCs w:val="28"/>
                <w:rtl/>
              </w:rPr>
              <w:t xml:space="preserve"> </w:t>
            </w:r>
            <w:r w:rsidRPr="00B26EED">
              <w:rPr>
                <w:rFonts w:ascii="Simplified Arabic" w:eastAsia="Calibri" w:hAnsi="Simplified Arabic" w:cs="Simplified Arabic"/>
                <w:b/>
                <w:bCs/>
                <w:sz w:val="28"/>
                <w:szCs w:val="28"/>
                <w:rtl/>
              </w:rPr>
              <w:t>والفضّة</w:t>
            </w:r>
            <w:r w:rsidRPr="00B26EED">
              <w:rPr>
                <w:rFonts w:ascii="Simplified Arabic" w:eastAsia="Calibri" w:hAnsi="Simplified Arabic" w:cs="Simplified Arabic" w:hint="cs"/>
                <w:sz w:val="28"/>
                <w:szCs w:val="28"/>
                <w:rtl/>
              </w:rPr>
              <w:t xml:space="preserve"> </w:t>
            </w:r>
            <w:r w:rsidRPr="00B26EED">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المكيل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والموزون</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لذا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يشترط</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بيعهما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ببعضهما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عدم</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الزّيادة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أحدهما،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فلا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يجوز</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بيع</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عشرة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مثاقيل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الذّهب</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بتسعة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مثاقيل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الذّهب</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ولا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بيع</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عشرين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درهم</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الفضّة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بعشرين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درهم</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الفضّة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وكتا</w:t>
            </w:r>
            <w:r>
              <w:rPr>
                <w:rFonts w:ascii="Simplified Arabic" w:eastAsia="Calibri" w:hAnsi="Simplified Arabic" w:cs="Simplified Arabic" w:hint="cs"/>
                <w:sz w:val="28"/>
                <w:szCs w:val="28"/>
                <w:rtl/>
              </w:rPr>
              <w:t>ب،</w:t>
            </w:r>
            <w:r w:rsidRPr="004B64A9">
              <w:rPr>
                <w:rFonts w:ascii="Simplified Arabic" w:eastAsia="Calibri" w:hAnsi="Simplified Arabic" w:cs="Simplified Arabic"/>
                <w:sz w:val="28"/>
                <w:szCs w:val="28"/>
              </w:rPr>
              <w:t xml:space="preserve"> </w:t>
            </w:r>
            <w:r w:rsidRPr="004B64A9">
              <w:rPr>
                <w:rFonts w:ascii="Simplified Arabic" w:eastAsia="Calibri" w:hAnsi="Simplified Arabic" w:cs="Simplified Arabic"/>
                <w:sz w:val="28"/>
                <w:szCs w:val="28"/>
                <w:rtl/>
              </w:rPr>
              <w:t>وهو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يشمل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المسكوكات</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النّقديّة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المصنوعة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الذّهب</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والفضّة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والحليّ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كذلك</w:t>
            </w:r>
            <w:r w:rsidRPr="004B64A9">
              <w:rPr>
                <w:rFonts w:ascii="Simplified Arabic" w:eastAsia="Calibri" w:hAnsi="Simplified Arabic" w:cs="Simplified Arabic" w:hint="cs"/>
                <w:sz w:val="28"/>
                <w:szCs w:val="28"/>
                <w:rtl/>
              </w:rPr>
              <w:t>.</w:t>
            </w:r>
          </w:p>
        </w:tc>
      </w:tr>
      <w:tr w:rsidR="0012080F" w:rsidRPr="004B64A9" w:rsidTr="007A7DB6">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13</w:t>
            </w:r>
          </w:p>
        </w:tc>
        <w:tc>
          <w:tcPr>
            <w:tcW w:w="3118" w:type="dxa"/>
            <w:shd w:val="clear" w:color="auto" w:fill="CCC0D9"/>
          </w:tcPr>
          <w:p w:rsidR="0012080F" w:rsidRPr="004B64A9" w:rsidRDefault="0012080F" w:rsidP="007A7DB6">
            <w:pPr>
              <w:spacing w:before="240"/>
              <w:jc w:val="both"/>
              <w:rPr>
                <w:rFonts w:ascii="Simplified Arabic" w:eastAsia="Calibri" w:hAnsi="Simplified Arabic" w:cs="Simplified Arabic"/>
                <w:sz w:val="28"/>
                <w:szCs w:val="28"/>
                <w:rtl/>
              </w:rPr>
            </w:pPr>
            <w:r w:rsidRPr="004B64A9">
              <w:rPr>
                <w:rFonts w:ascii="Simplified Arabic" w:eastAsia="Calibri" w:hAnsi="Simplified Arabic" w:cs="Simplified Arabic"/>
                <w:sz w:val="28"/>
                <w:szCs w:val="28"/>
                <w:rtl/>
              </w:rPr>
              <w:t>اشتريت من الص</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ائغ خاتم</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ا بغرام من </w:t>
            </w:r>
            <w:r>
              <w:rPr>
                <w:rFonts w:ascii="Simplified Arabic" w:eastAsia="Calibri" w:hAnsi="Simplified Arabic" w:cs="Simplified Arabic"/>
                <w:sz w:val="28"/>
                <w:szCs w:val="28"/>
                <w:rtl/>
              </w:rPr>
              <w:t>الذّهب</w:t>
            </w:r>
            <w:r w:rsidRPr="004B64A9">
              <w:rPr>
                <w:rFonts w:ascii="Simplified Arabic" w:eastAsia="Calibri" w:hAnsi="Simplified Arabic" w:cs="Simplified Arabic"/>
                <w:sz w:val="28"/>
                <w:szCs w:val="28"/>
                <w:rtl/>
              </w:rPr>
              <w:t xml:space="preserve"> </w:t>
            </w:r>
            <w:r w:rsidRPr="004B64A9">
              <w:rPr>
                <w:rFonts w:ascii="Simplified Arabic" w:eastAsia="Calibri" w:hAnsi="Simplified Arabic" w:cs="Simplified Arabic"/>
                <w:b/>
                <w:bCs/>
                <w:sz w:val="28"/>
                <w:szCs w:val="28"/>
                <w:rtl/>
              </w:rPr>
              <w:t>وجعلت مقابله غرام</w:t>
            </w:r>
            <w:r>
              <w:rPr>
                <w:rFonts w:ascii="Simplified Arabic" w:eastAsia="Calibri" w:hAnsi="Simplified Arabic" w:cs="Simplified Arabic" w:hint="cs"/>
                <w:b/>
                <w:bCs/>
                <w:sz w:val="28"/>
                <w:szCs w:val="28"/>
                <w:rtl/>
              </w:rPr>
              <w:t>ًا</w:t>
            </w:r>
            <w:r w:rsidRPr="004B64A9">
              <w:rPr>
                <w:rFonts w:ascii="Simplified Arabic" w:eastAsia="Calibri" w:hAnsi="Simplified Arabic" w:cs="Simplified Arabic"/>
                <w:b/>
                <w:bCs/>
                <w:sz w:val="28"/>
                <w:szCs w:val="28"/>
                <w:rtl/>
              </w:rPr>
              <w:t xml:space="preserve"> </w:t>
            </w:r>
            <w:r w:rsidRPr="004B64A9">
              <w:rPr>
                <w:rFonts w:ascii="Simplified Arabic" w:eastAsia="Calibri" w:hAnsi="Simplified Arabic" w:cs="Simplified Arabic"/>
                <w:b/>
                <w:bCs/>
                <w:sz w:val="28"/>
                <w:szCs w:val="28"/>
                <w:rtl/>
              </w:rPr>
              <w:lastRenderedPageBreak/>
              <w:t xml:space="preserve">من </w:t>
            </w:r>
            <w:r>
              <w:rPr>
                <w:rFonts w:ascii="Simplified Arabic" w:eastAsia="Calibri" w:hAnsi="Simplified Arabic" w:cs="Simplified Arabic"/>
                <w:b/>
                <w:bCs/>
                <w:sz w:val="28"/>
                <w:szCs w:val="28"/>
                <w:rtl/>
              </w:rPr>
              <w:t>الذّهب</w:t>
            </w:r>
            <w:r w:rsidRPr="004B64A9">
              <w:rPr>
                <w:rFonts w:ascii="Simplified Arabic" w:eastAsia="Calibri" w:hAnsi="Simplified Arabic" w:cs="Simplified Arabic" w:hint="cs"/>
                <w:b/>
                <w:bCs/>
                <w:sz w:val="28"/>
                <w:szCs w:val="28"/>
                <w:rtl/>
              </w:rPr>
              <w:t xml:space="preserve"> </w:t>
            </w:r>
            <w:r w:rsidRPr="004B64A9">
              <w:rPr>
                <w:rFonts w:ascii="Simplified Arabic" w:eastAsia="Calibri" w:hAnsi="Simplified Arabic" w:cs="Simplified Arabic"/>
                <w:sz w:val="28"/>
                <w:szCs w:val="28"/>
                <w:rtl/>
              </w:rPr>
              <w:t>ودفعت</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إل</w:t>
            </w:r>
            <w:r>
              <w:rPr>
                <w:rFonts w:ascii="Simplified Arabic" w:eastAsia="Calibri" w:hAnsi="Simplified Arabic" w:cs="Simplified Arabic" w:hint="cs"/>
                <w:sz w:val="28"/>
                <w:szCs w:val="28"/>
                <w:rtl/>
              </w:rPr>
              <w:t>ى</w:t>
            </w:r>
            <w:r w:rsidRPr="004B64A9">
              <w:rPr>
                <w:rFonts w:ascii="Simplified Arabic" w:eastAsia="Calibri" w:hAnsi="Simplified Arabic" w:cs="Simplified Arabic"/>
                <w:sz w:val="28"/>
                <w:szCs w:val="28"/>
                <w:rtl/>
              </w:rPr>
              <w:t xml:space="preserve"> البائع مئة </w:t>
            </w:r>
            <w:r w:rsidRPr="004B64A9">
              <w:rPr>
                <w:rFonts w:ascii="Simplified Arabic" w:eastAsia="Calibri" w:hAnsi="Simplified Arabic" w:cs="Simplified Arabic" w:hint="cs"/>
                <w:sz w:val="28"/>
                <w:szCs w:val="28"/>
                <w:rtl/>
              </w:rPr>
              <w:t>دولار</w:t>
            </w:r>
            <w:r w:rsidRPr="004B64A9">
              <w:rPr>
                <w:rFonts w:ascii="Simplified Arabic" w:eastAsia="Calibri" w:hAnsi="Simplified Arabic" w:cs="Simplified Arabic"/>
                <w:sz w:val="28"/>
                <w:szCs w:val="28"/>
                <w:rtl/>
              </w:rPr>
              <w:t xml:space="preserve"> مقابل عمله، هل هذا رب</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 </w:t>
            </w:r>
            <w:r>
              <w:rPr>
                <w:rFonts w:ascii="Simplified Arabic" w:eastAsia="Calibri" w:hAnsi="Simplified Arabic" w:cs="Simplified Arabic" w:hint="cs"/>
                <w:sz w:val="28"/>
                <w:szCs w:val="28"/>
                <w:rtl/>
              </w:rPr>
              <w:t>وهل</w:t>
            </w:r>
            <w:r w:rsidRPr="004B64A9">
              <w:rPr>
                <w:rFonts w:ascii="Simplified Arabic" w:eastAsia="Calibri" w:hAnsi="Simplified Arabic" w:cs="Simplified Arabic"/>
                <w:sz w:val="28"/>
                <w:szCs w:val="28"/>
                <w:rtl/>
              </w:rPr>
              <w:t xml:space="preserve"> يجوز أخذ المئة أم لا</w:t>
            </w:r>
            <w:r w:rsidRPr="004B64A9">
              <w:rPr>
                <w:rFonts w:ascii="Simplified Arabic" w:eastAsia="Calibri" w:hAnsi="Simplified Arabic" w:cs="Simplified Arabic" w:hint="cs"/>
                <w:sz w:val="28"/>
                <w:szCs w:val="28"/>
                <w:rtl/>
              </w:rPr>
              <w:t>؟</w:t>
            </w:r>
          </w:p>
        </w:tc>
        <w:tc>
          <w:tcPr>
            <w:tcW w:w="5912" w:type="dxa"/>
            <w:shd w:val="clear" w:color="auto" w:fill="CCC0D9"/>
          </w:tcPr>
          <w:p w:rsidR="0012080F" w:rsidRPr="004B64A9" w:rsidRDefault="0012080F" w:rsidP="007A7DB6">
            <w:pPr>
              <w:spacing w:before="240"/>
              <w:jc w:val="both"/>
              <w:rPr>
                <w:rFonts w:ascii="Simplified Arabic" w:eastAsia="Calibri" w:hAnsi="Simplified Arabic" w:cs="Simplified Arabic"/>
                <w:sz w:val="28"/>
                <w:szCs w:val="28"/>
                <w:rtl/>
                <w:lang w:bidi="ar-LB"/>
              </w:rPr>
            </w:pPr>
            <w:r w:rsidRPr="004B64A9">
              <w:rPr>
                <w:rFonts w:ascii="Simplified Arabic" w:eastAsia="Calibri" w:hAnsi="Simplified Arabic" w:cs="Simplified Arabic"/>
                <w:sz w:val="28"/>
                <w:szCs w:val="28"/>
                <w:rtl/>
                <w:lang w:bidi="ar-LB"/>
              </w:rPr>
              <w:lastRenderedPageBreak/>
              <w:t>ن</w:t>
            </w:r>
            <w:r w:rsidRPr="004B64A9">
              <w:rPr>
                <w:rFonts w:ascii="Simplified Arabic" w:eastAsia="Calibri" w:hAnsi="Simplified Arabic" w:cs="Simplified Arabic"/>
                <w:sz w:val="28"/>
                <w:szCs w:val="28"/>
                <w:rtl/>
              </w:rPr>
              <w:t>عم</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 هذا حرام</w:t>
            </w:r>
            <w:r w:rsidRPr="004B64A9">
              <w:rPr>
                <w:rFonts w:ascii="Simplified Arabic" w:eastAsia="Calibri" w:hAnsi="Simplified Arabic" w:cs="Simplified Arabic" w:hint="cs"/>
                <w:sz w:val="28"/>
                <w:szCs w:val="28"/>
                <w:rtl/>
              </w:rPr>
              <w:t>.</w:t>
            </w:r>
          </w:p>
          <w:p w:rsidR="0012080F" w:rsidRPr="004B64A9" w:rsidRDefault="0012080F" w:rsidP="007A7DB6">
            <w:pPr>
              <w:spacing w:before="240"/>
              <w:jc w:val="both"/>
              <w:rPr>
                <w:rFonts w:ascii="Simplified Arabic" w:eastAsia="Calibri" w:hAnsi="Simplified Arabic" w:cs="Simplified Arabic"/>
                <w:b/>
                <w:bCs/>
                <w:sz w:val="28"/>
                <w:szCs w:val="28"/>
                <w:rtl/>
              </w:rPr>
            </w:pPr>
          </w:p>
        </w:tc>
      </w:tr>
      <w:tr w:rsidR="0012080F" w:rsidRPr="004B64A9" w:rsidTr="007A7DB6">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lastRenderedPageBreak/>
              <w:t>14</w:t>
            </w:r>
          </w:p>
        </w:tc>
        <w:tc>
          <w:tcPr>
            <w:tcW w:w="3118" w:type="dxa"/>
          </w:tcPr>
          <w:p w:rsidR="0012080F" w:rsidRPr="004B64A9" w:rsidRDefault="0012080F" w:rsidP="007A7DB6">
            <w:pPr>
              <w:tabs>
                <w:tab w:val="left" w:pos="15"/>
              </w:tabs>
              <w:spacing w:before="240"/>
              <w:jc w:val="both"/>
              <w:rPr>
                <w:rFonts w:ascii="Simplified Arabic" w:eastAsia="Calibri" w:hAnsi="Simplified Arabic" w:cs="Simplified Arabic"/>
                <w:sz w:val="28"/>
                <w:szCs w:val="28"/>
                <w:rtl/>
              </w:rPr>
            </w:pPr>
            <w:r w:rsidRPr="004B64A9">
              <w:rPr>
                <w:rFonts w:ascii="Simplified Arabic" w:eastAsia="Calibri" w:hAnsi="Simplified Arabic" w:cs="Simplified Arabic"/>
                <w:sz w:val="28"/>
                <w:szCs w:val="28"/>
                <w:rtl/>
              </w:rPr>
              <w:t>الس</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بيكة</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hint="cs"/>
                <w:sz w:val="28"/>
                <w:szCs w:val="28"/>
                <w:rtl/>
              </w:rPr>
              <w:t>الذّهب</w:t>
            </w:r>
            <w:r w:rsidRPr="004B64A9">
              <w:rPr>
                <w:rFonts w:ascii="Simplified Arabic" w:eastAsia="Calibri" w:hAnsi="Simplified Arabic" w:cs="Simplified Arabic" w:hint="cs"/>
                <w:sz w:val="28"/>
                <w:szCs w:val="28"/>
                <w:rtl/>
              </w:rPr>
              <w:t>ي</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ة</w:t>
            </w:r>
            <w:r w:rsidRPr="004B64A9">
              <w:rPr>
                <w:rFonts w:ascii="Simplified Arabic" w:eastAsia="Calibri" w:hAnsi="Simplified Arabic" w:cs="Simplified Arabic"/>
                <w:sz w:val="28"/>
                <w:szCs w:val="28"/>
                <w:rtl/>
              </w:rPr>
              <w:t xml:space="preserve"> تباع نقد</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ا بمبلغ معيّن بسعر اليوم، </w:t>
            </w:r>
            <w:r w:rsidRPr="004B64A9">
              <w:rPr>
                <w:rFonts w:ascii="Simplified Arabic" w:eastAsia="Calibri" w:hAnsi="Simplified Arabic" w:cs="Simplified Arabic" w:hint="cs"/>
                <w:sz w:val="28"/>
                <w:szCs w:val="28"/>
                <w:rtl/>
              </w:rPr>
              <w:t xml:space="preserve">بعتها </w:t>
            </w:r>
            <w:r>
              <w:rPr>
                <w:rFonts w:ascii="Simplified Arabic" w:eastAsia="Calibri" w:hAnsi="Simplified Arabic" w:cs="Simplified Arabic" w:hint="cs"/>
                <w:sz w:val="28"/>
                <w:szCs w:val="28"/>
                <w:rtl/>
              </w:rPr>
              <w:t xml:space="preserve">مؤجّلًا </w:t>
            </w:r>
            <w:r w:rsidRPr="004B64A9">
              <w:rPr>
                <w:rFonts w:ascii="Simplified Arabic" w:eastAsia="Calibri" w:hAnsi="Simplified Arabic" w:cs="Simplified Arabic"/>
                <w:sz w:val="28"/>
                <w:szCs w:val="28"/>
                <w:rtl/>
              </w:rPr>
              <w:t>لمد</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ة شهر وبرضى ال</w:t>
            </w:r>
            <w:r w:rsidRPr="004B64A9">
              <w:rPr>
                <w:rFonts w:ascii="Simplified Arabic" w:eastAsia="Calibri" w:hAnsi="Simplified Arabic" w:cs="Simplified Arabic" w:hint="cs"/>
                <w:sz w:val="28"/>
                <w:szCs w:val="28"/>
                <w:rtl/>
              </w:rPr>
              <w:t>مشتري</w:t>
            </w:r>
            <w:r w:rsidRPr="004B64A9">
              <w:rPr>
                <w:rFonts w:ascii="Simplified Arabic" w:eastAsia="Calibri" w:hAnsi="Simplified Arabic" w:cs="Simplified Arabic"/>
                <w:sz w:val="28"/>
                <w:szCs w:val="28"/>
                <w:rtl/>
              </w:rPr>
              <w:t xml:space="preserve"> بمبلغ أزيد من سعر اليوم</w:t>
            </w:r>
            <w:r w:rsidRPr="004B64A9">
              <w:rPr>
                <w:rFonts w:ascii="Simplified Arabic" w:eastAsia="Calibri" w:hAnsi="Simplified Arabic" w:cs="Simplified Arabic" w:hint="cs"/>
                <w:sz w:val="28"/>
                <w:szCs w:val="28"/>
                <w:rtl/>
              </w:rPr>
              <w:t>.</w:t>
            </w:r>
          </w:p>
        </w:tc>
        <w:tc>
          <w:tcPr>
            <w:tcW w:w="5912" w:type="dxa"/>
          </w:tcPr>
          <w:p w:rsidR="0012080F" w:rsidRPr="008470C5" w:rsidRDefault="0012080F" w:rsidP="007A7DB6">
            <w:pPr>
              <w:pStyle w:val="ListParagraph"/>
              <w:tabs>
                <w:tab w:val="left" w:pos="15"/>
              </w:tabs>
              <w:bidi/>
              <w:spacing w:before="240" w:after="0" w:line="240" w:lineRule="auto"/>
              <w:ind w:left="15"/>
              <w:jc w:val="both"/>
              <w:rPr>
                <w:rFonts w:ascii="Simplified Arabic" w:eastAsia="Calibri" w:hAnsi="Simplified Arabic" w:cs="Simplified Arabic"/>
                <w:sz w:val="28"/>
                <w:szCs w:val="28"/>
                <w:rtl/>
              </w:rPr>
            </w:pPr>
            <w:r w:rsidRPr="004B64A9">
              <w:rPr>
                <w:rFonts w:ascii="Simplified Arabic" w:eastAsia="Calibri" w:hAnsi="Simplified Arabic" w:cs="Simplified Arabic"/>
                <w:sz w:val="28"/>
                <w:szCs w:val="28"/>
                <w:rtl/>
              </w:rPr>
              <w:t>تحديد الث</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من في عقد البيع سواء كان نقد</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ا أم نسيئة </w:t>
            </w:r>
            <w:r w:rsidRPr="004B64A9">
              <w:rPr>
                <w:rFonts w:ascii="Simplified Arabic" w:eastAsia="Calibri" w:hAnsi="Simplified Arabic" w:cs="Simplified Arabic" w:hint="cs"/>
                <w:sz w:val="28"/>
                <w:szCs w:val="28"/>
                <w:rtl/>
              </w:rPr>
              <w:t>إ</w:t>
            </w:r>
            <w:r w:rsidRPr="004B64A9">
              <w:rPr>
                <w:rFonts w:ascii="Simplified Arabic" w:eastAsia="Calibri" w:hAnsi="Simplified Arabic" w:cs="Simplified Arabic"/>
                <w:sz w:val="28"/>
                <w:szCs w:val="28"/>
                <w:rtl/>
              </w:rPr>
              <w:t>لى الط</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رفين. وعليه، فلا بأس في المعاملة المذكورة، و</w:t>
            </w:r>
            <w:r>
              <w:rPr>
                <w:rFonts w:ascii="Simplified Arabic" w:eastAsia="Calibri" w:hAnsi="Simplified Arabic" w:cs="Simplified Arabic"/>
                <w:sz w:val="28"/>
                <w:szCs w:val="28"/>
                <w:rtl/>
              </w:rPr>
              <w:t>الرّبح</w:t>
            </w:r>
            <w:r w:rsidRPr="004B64A9">
              <w:rPr>
                <w:rFonts w:ascii="Simplified Arabic" w:eastAsia="Calibri" w:hAnsi="Simplified Arabic" w:cs="Simplified Arabic"/>
                <w:sz w:val="28"/>
                <w:szCs w:val="28"/>
                <w:rtl/>
              </w:rPr>
              <w:t xml:space="preserve"> الحاصل منها</w:t>
            </w:r>
            <w:r w:rsidRPr="004B64A9">
              <w:rPr>
                <w:rFonts w:ascii="Simplified Arabic" w:eastAsia="Calibri" w:hAnsi="Simplified Arabic" w:cs="Simplified Arabic" w:hint="cs"/>
                <w:sz w:val="28"/>
                <w:szCs w:val="28"/>
                <w:rtl/>
              </w:rPr>
              <w:t xml:space="preserve"> حلال</w:t>
            </w:r>
            <w:r w:rsidRPr="004B64A9">
              <w:rPr>
                <w:rFonts w:ascii="Simplified Arabic" w:eastAsia="Calibri" w:hAnsi="Simplified Arabic" w:cs="Simplified Arabic"/>
                <w:sz w:val="28"/>
                <w:szCs w:val="28"/>
                <w:rtl/>
              </w:rPr>
              <w:t>. نعم</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 xml:space="preserve"> في بيع </w:t>
            </w:r>
            <w:r>
              <w:rPr>
                <w:rFonts w:ascii="Simplified Arabic" w:eastAsia="Calibri" w:hAnsi="Simplified Arabic" w:cs="Simplified Arabic"/>
                <w:sz w:val="28"/>
                <w:szCs w:val="28"/>
                <w:rtl/>
              </w:rPr>
              <w:t>الذّهب</w:t>
            </w:r>
            <w:r w:rsidRPr="004B64A9">
              <w:rPr>
                <w:rFonts w:ascii="Simplified Arabic" w:eastAsia="Calibri" w:hAnsi="Simplified Arabic" w:cs="Simplified Arabic"/>
                <w:sz w:val="28"/>
                <w:szCs w:val="28"/>
                <w:rtl/>
              </w:rPr>
              <w:t xml:space="preserve"> ب</w:t>
            </w:r>
            <w:r>
              <w:rPr>
                <w:rFonts w:ascii="Simplified Arabic" w:eastAsia="Calibri" w:hAnsi="Simplified Arabic" w:cs="Simplified Arabic"/>
                <w:sz w:val="28"/>
                <w:szCs w:val="28"/>
                <w:rtl/>
              </w:rPr>
              <w:t>الذّهب</w:t>
            </w:r>
            <w:r w:rsidRPr="004B64A9">
              <w:rPr>
                <w:rFonts w:ascii="Simplified Arabic" w:eastAsia="Calibri" w:hAnsi="Simplified Arabic" w:cs="Simplified Arabic"/>
                <w:sz w:val="28"/>
                <w:szCs w:val="28"/>
                <w:rtl/>
              </w:rPr>
              <w:t xml:space="preserve"> لا يجوز الت</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فاضل ولا الن</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سيئة</w:t>
            </w:r>
            <w:r w:rsidRPr="004B64A9">
              <w:rPr>
                <w:rFonts w:ascii="Simplified Arabic" w:eastAsia="Calibri" w:hAnsi="Simplified Arabic" w:cs="Simplified Arabic" w:hint="cs"/>
                <w:sz w:val="28"/>
                <w:szCs w:val="28"/>
                <w:rtl/>
              </w:rPr>
              <w:t xml:space="preserve"> (الت</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أجيل).</w:t>
            </w:r>
          </w:p>
        </w:tc>
      </w:tr>
      <w:tr w:rsidR="0012080F" w:rsidRPr="004B64A9" w:rsidTr="007A7DB6">
        <w:trPr>
          <w:trHeight w:val="558"/>
        </w:trPr>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15</w:t>
            </w:r>
          </w:p>
        </w:tc>
        <w:tc>
          <w:tcPr>
            <w:tcW w:w="3118" w:type="dxa"/>
            <w:shd w:val="clear" w:color="auto" w:fill="CCC0D9"/>
          </w:tcPr>
          <w:p w:rsidR="0012080F" w:rsidRPr="004B64A9" w:rsidRDefault="0012080F" w:rsidP="007A7DB6">
            <w:pPr>
              <w:tabs>
                <w:tab w:val="left" w:pos="15"/>
              </w:tabs>
              <w:spacing w:before="240"/>
              <w:jc w:val="both"/>
              <w:rPr>
                <w:rFonts w:ascii="Simplified Arabic" w:eastAsia="Calibri" w:hAnsi="Simplified Arabic" w:cs="Simplified Arabic"/>
                <w:sz w:val="28"/>
                <w:szCs w:val="28"/>
                <w:rtl/>
              </w:rPr>
            </w:pPr>
            <w:r w:rsidRPr="004B64A9">
              <w:rPr>
                <w:rFonts w:ascii="Simplified Arabic" w:eastAsia="Calibri" w:hAnsi="Simplified Arabic" w:cs="Simplified Arabic" w:hint="cs"/>
                <w:sz w:val="28"/>
                <w:szCs w:val="28"/>
                <w:rtl/>
              </w:rPr>
              <w:t>بعتك 75 ألف ليرة لبنانيّة بخمسين دولار</w:t>
            </w:r>
            <w:r>
              <w:rPr>
                <w:rFonts w:ascii="Simplified Arabic" w:eastAsia="Calibri" w:hAnsi="Simplified Arabic" w:cs="Simplified Arabic" w:hint="cs"/>
                <w:sz w:val="28"/>
                <w:szCs w:val="28"/>
                <w:rtl/>
              </w:rPr>
              <w:t>ًا</w:t>
            </w:r>
            <w:r w:rsidRPr="004B64A9">
              <w:rPr>
                <w:rFonts w:ascii="Simplified Arabic" w:eastAsia="Calibri" w:hAnsi="Simplified Arabic" w:cs="Simplified Arabic" w:hint="cs"/>
                <w:sz w:val="28"/>
                <w:szCs w:val="28"/>
                <w:rtl/>
              </w:rPr>
              <w:t xml:space="preserve"> (بحسب الس</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عر المتعارف عليه في الس</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وق)</w:t>
            </w:r>
            <w:r>
              <w:rPr>
                <w:rFonts w:ascii="Simplified Arabic" w:eastAsia="Calibri" w:hAnsi="Simplified Arabic" w:cs="Simplified Arabic" w:hint="cs"/>
                <w:sz w:val="28"/>
                <w:szCs w:val="28"/>
                <w:rtl/>
              </w:rPr>
              <w:t>.</w:t>
            </w:r>
          </w:p>
        </w:tc>
        <w:tc>
          <w:tcPr>
            <w:tcW w:w="5912" w:type="dxa"/>
            <w:shd w:val="clear" w:color="auto" w:fill="CCC0D9"/>
          </w:tcPr>
          <w:p w:rsidR="0012080F" w:rsidRPr="004B64A9" w:rsidRDefault="0012080F" w:rsidP="007A7DB6">
            <w:pPr>
              <w:spacing w:before="240"/>
              <w:jc w:val="both"/>
              <w:rPr>
                <w:rFonts w:ascii="Simplified Arabic" w:eastAsia="Calibri" w:hAnsi="Simplified Arabic" w:cs="Simplified Arabic"/>
                <w:sz w:val="28"/>
                <w:szCs w:val="28"/>
                <w:rtl/>
                <w:lang w:bidi="ar-LB"/>
              </w:rPr>
            </w:pPr>
            <w:r w:rsidRPr="004B64A9">
              <w:rPr>
                <w:rFonts w:ascii="Simplified Arabic" w:eastAsia="Calibri" w:hAnsi="Simplified Arabic" w:cs="Simplified Arabic"/>
                <w:b/>
                <w:bCs/>
                <w:sz w:val="28"/>
                <w:szCs w:val="28"/>
                <w:rtl/>
              </w:rPr>
              <w:t>الأوراق</w:t>
            </w:r>
            <w:r w:rsidRPr="004B64A9">
              <w:rPr>
                <w:rFonts w:ascii="Simplified Arabic" w:eastAsia="Calibri" w:hAnsi="Simplified Arabic" w:cs="Simplified Arabic" w:hint="cs"/>
                <w:b/>
                <w:bCs/>
                <w:sz w:val="28"/>
                <w:szCs w:val="28"/>
                <w:rtl/>
              </w:rPr>
              <w:t xml:space="preserve"> </w:t>
            </w:r>
            <w:r w:rsidRPr="00B26EED">
              <w:rPr>
                <w:rFonts w:ascii="Simplified Arabic" w:eastAsia="Calibri" w:hAnsi="Simplified Arabic" w:cs="Simplified Arabic"/>
                <w:b/>
                <w:bCs/>
                <w:sz w:val="28"/>
                <w:szCs w:val="28"/>
                <w:rtl/>
              </w:rPr>
              <w:t>النّقديّة</w:t>
            </w:r>
            <w:r w:rsidRPr="00B26EED">
              <w:rPr>
                <w:rFonts w:ascii="Simplified Arabic" w:eastAsia="Calibri" w:hAnsi="Simplified Arabic" w:cs="Simplified Arabic" w:hint="cs"/>
                <w:b/>
                <w:bCs/>
                <w:sz w:val="28"/>
                <w:szCs w:val="28"/>
                <w:rtl/>
              </w:rPr>
              <w:t xml:space="preserve"> </w:t>
            </w:r>
            <w:r w:rsidRPr="00B26EED">
              <w:rPr>
                <w:rFonts w:ascii="Simplified Arabic" w:eastAsia="Calibri" w:hAnsi="Simplified Arabic" w:cs="Simplified Arabic"/>
                <w:b/>
                <w:bCs/>
                <w:sz w:val="28"/>
                <w:szCs w:val="28"/>
                <w:rtl/>
              </w:rPr>
              <w:t>لم</w:t>
            </w:r>
            <w:r w:rsidRPr="00B26EED">
              <w:rPr>
                <w:rFonts w:ascii="Simplified Arabic" w:eastAsia="Calibri" w:hAnsi="Simplified Arabic" w:cs="Simplified Arabic" w:hint="cs"/>
                <w:b/>
                <w:bCs/>
                <w:sz w:val="28"/>
                <w:szCs w:val="28"/>
                <w:rtl/>
              </w:rPr>
              <w:t>ّ</w:t>
            </w:r>
            <w:r w:rsidRPr="00B26EED">
              <w:rPr>
                <w:rFonts w:ascii="Simplified Arabic" w:eastAsia="Calibri" w:hAnsi="Simplified Arabic" w:cs="Simplified Arabic"/>
                <w:b/>
                <w:bCs/>
                <w:sz w:val="28"/>
                <w:szCs w:val="28"/>
                <w:rtl/>
              </w:rPr>
              <w:t>ا</w:t>
            </w:r>
            <w:r w:rsidRPr="00B26EED">
              <w:rPr>
                <w:rFonts w:ascii="Simplified Arabic" w:eastAsia="Calibri" w:hAnsi="Simplified Arabic" w:cs="Simplified Arabic" w:hint="cs"/>
                <w:b/>
                <w:bCs/>
                <w:sz w:val="28"/>
                <w:szCs w:val="28"/>
                <w:rtl/>
              </w:rPr>
              <w:t xml:space="preserve"> </w:t>
            </w:r>
            <w:r w:rsidRPr="00B26EED">
              <w:rPr>
                <w:rFonts w:ascii="Simplified Arabic" w:eastAsia="Calibri" w:hAnsi="Simplified Arabic" w:cs="Simplified Arabic"/>
                <w:b/>
                <w:bCs/>
                <w:sz w:val="28"/>
                <w:szCs w:val="28"/>
                <w:rtl/>
              </w:rPr>
              <w:t>لم</w:t>
            </w:r>
            <w:r w:rsidRPr="00B26EED">
              <w:rPr>
                <w:rFonts w:ascii="Simplified Arabic" w:eastAsia="Calibri" w:hAnsi="Simplified Arabic" w:cs="Simplified Arabic" w:hint="cs"/>
                <w:b/>
                <w:bCs/>
                <w:sz w:val="28"/>
                <w:szCs w:val="28"/>
                <w:rtl/>
              </w:rPr>
              <w:t xml:space="preserve"> </w:t>
            </w:r>
            <w:r w:rsidRPr="00B26EED">
              <w:rPr>
                <w:rFonts w:ascii="Simplified Arabic" w:eastAsia="Calibri" w:hAnsi="Simplified Arabic" w:cs="Simplified Arabic"/>
                <w:b/>
                <w:bCs/>
                <w:sz w:val="28"/>
                <w:szCs w:val="28"/>
                <w:rtl/>
              </w:rPr>
              <w:t>تكن</w:t>
            </w:r>
            <w:r w:rsidRPr="004B64A9">
              <w:rPr>
                <w:rFonts w:ascii="Simplified Arabic" w:eastAsia="Calibri" w:hAnsi="Simplified Arabic" w:cs="Simplified Arabic" w:hint="cs"/>
                <w:b/>
                <w:bCs/>
                <w:sz w:val="28"/>
                <w:szCs w:val="28"/>
                <w:rtl/>
              </w:rPr>
              <w:t xml:space="preserve"> </w:t>
            </w:r>
            <w:r w:rsidRPr="004B64A9">
              <w:rPr>
                <w:rFonts w:ascii="Simplified Arabic" w:eastAsia="Calibri" w:hAnsi="Simplified Arabic" w:cs="Simplified Arabic"/>
                <w:b/>
                <w:bCs/>
                <w:sz w:val="28"/>
                <w:szCs w:val="28"/>
                <w:rtl/>
              </w:rPr>
              <w:t>من</w:t>
            </w:r>
            <w:r w:rsidRPr="004B64A9">
              <w:rPr>
                <w:rFonts w:ascii="Simplified Arabic" w:eastAsia="Calibri" w:hAnsi="Simplified Arabic" w:cs="Simplified Arabic" w:hint="cs"/>
                <w:b/>
                <w:bCs/>
                <w:sz w:val="28"/>
                <w:szCs w:val="28"/>
                <w:rtl/>
              </w:rPr>
              <w:t xml:space="preserve"> </w:t>
            </w:r>
            <w:r w:rsidRPr="004B64A9">
              <w:rPr>
                <w:rFonts w:ascii="Simplified Arabic" w:eastAsia="Calibri" w:hAnsi="Simplified Arabic" w:cs="Simplified Arabic"/>
                <w:b/>
                <w:bCs/>
                <w:sz w:val="28"/>
                <w:szCs w:val="28"/>
                <w:rtl/>
              </w:rPr>
              <w:t>المكيل</w:t>
            </w:r>
            <w:r w:rsidRPr="004B64A9">
              <w:rPr>
                <w:rFonts w:ascii="Simplified Arabic" w:eastAsia="Calibri" w:hAnsi="Simplified Arabic" w:cs="Simplified Arabic" w:hint="cs"/>
                <w:b/>
                <w:bCs/>
                <w:sz w:val="28"/>
                <w:szCs w:val="28"/>
                <w:rtl/>
              </w:rPr>
              <w:t xml:space="preserve"> </w:t>
            </w:r>
            <w:r w:rsidRPr="004B64A9">
              <w:rPr>
                <w:rFonts w:ascii="Simplified Arabic" w:eastAsia="Calibri" w:hAnsi="Simplified Arabic" w:cs="Simplified Arabic"/>
                <w:b/>
                <w:bCs/>
                <w:sz w:val="28"/>
                <w:szCs w:val="28"/>
                <w:rtl/>
              </w:rPr>
              <w:t>والموزون،</w:t>
            </w:r>
            <w:r w:rsidRPr="004B64A9">
              <w:rPr>
                <w:rFonts w:ascii="Simplified Arabic" w:eastAsia="Calibri" w:hAnsi="Simplified Arabic" w:cs="Simplified Arabic" w:hint="cs"/>
                <w:b/>
                <w:bCs/>
                <w:sz w:val="28"/>
                <w:szCs w:val="28"/>
                <w:rtl/>
              </w:rPr>
              <w:t xml:space="preserve"> </w:t>
            </w:r>
            <w:r w:rsidRPr="004B64A9">
              <w:rPr>
                <w:rFonts w:ascii="Simplified Arabic" w:eastAsia="Calibri" w:hAnsi="Simplified Arabic" w:cs="Simplified Arabic"/>
                <w:sz w:val="28"/>
                <w:szCs w:val="28"/>
                <w:rtl/>
              </w:rPr>
              <w:t>بل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هي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المعدود</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عرف</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فلا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يجري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فيها</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الرّبا</w:t>
            </w:r>
            <w:r w:rsidRPr="004B64A9">
              <w:rPr>
                <w:rFonts w:ascii="Simplified Arabic" w:eastAsia="Calibri" w:hAnsi="Simplified Arabic" w:cs="Simplified Arabic" w:hint="cs"/>
                <w:sz w:val="28"/>
                <w:szCs w:val="28"/>
                <w:rtl/>
              </w:rPr>
              <w:t xml:space="preserve"> </w:t>
            </w:r>
            <w:r>
              <w:rPr>
                <w:rFonts w:ascii="Simplified Arabic" w:eastAsia="Calibri" w:hAnsi="Simplified Arabic" w:cs="Simplified Arabic"/>
                <w:sz w:val="28"/>
                <w:szCs w:val="28"/>
                <w:rtl/>
              </w:rPr>
              <w:t>المعامليّ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ويجوز</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الت</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فاضل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البيع</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بها،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سواء</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كان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العوض</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صنف</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واحد</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كبيع</w:t>
            </w:r>
            <w:r w:rsidRPr="004B64A9">
              <w:rPr>
                <w:rFonts w:ascii="Simplified Arabic" w:eastAsia="Calibri" w:hAnsi="Simplified Arabic" w:cs="Simplified Arabic" w:hint="cs"/>
                <w:sz w:val="28"/>
                <w:szCs w:val="28"/>
                <w:rtl/>
              </w:rPr>
              <w:t xml:space="preserve"> الل</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يرة الل</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بنانية بالل</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يرة الل</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بنانيّة</w:t>
            </w:r>
            <w:r w:rsidRPr="004B64A9">
              <w:rPr>
                <w:rFonts w:ascii="Simplified Arabic" w:eastAsia="Calibri" w:hAnsi="Simplified Arabic" w:cs="Simplified Arabic"/>
                <w:sz w:val="28"/>
                <w:szCs w:val="28"/>
                <w:rtl/>
              </w:rPr>
              <w:t>،</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صنفين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كبيع</w:t>
            </w:r>
            <w:r w:rsidRPr="004B64A9">
              <w:rPr>
                <w:rFonts w:ascii="Simplified Arabic" w:eastAsia="Calibri" w:hAnsi="Simplified Arabic" w:cs="Simplified Arabic" w:hint="cs"/>
                <w:sz w:val="28"/>
                <w:szCs w:val="28"/>
                <w:rtl/>
              </w:rPr>
              <w:t xml:space="preserve"> مئة ألف ليرة لبنانيّة </w:t>
            </w:r>
            <w:r w:rsidRPr="004B64A9">
              <w:rPr>
                <w:rFonts w:ascii="Simplified Arabic" w:eastAsia="Calibri" w:hAnsi="Simplified Arabic" w:cs="Simplified Arabic"/>
                <w:sz w:val="28"/>
                <w:szCs w:val="28"/>
                <w:rtl/>
              </w:rPr>
              <w:t>بالد</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ولار،</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وسواء</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كان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بالت</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ساوي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بالت</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فاضل</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مع</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اختلاف</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بعض</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الخصوصي</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ات</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كأن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تكون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فئة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كبيرة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صغيرة،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ورقيّة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معدنيّة،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نقد</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ا</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كان</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نسيئة،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معاملةٍ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شخصي</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خارجي</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ةٍ</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أو</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كلّ</w:t>
            </w:r>
            <w:r w:rsidRPr="004B64A9">
              <w:rPr>
                <w:rFonts w:ascii="Simplified Arabic" w:eastAsia="Calibri" w:hAnsi="Simplified Arabic" w:cs="Simplified Arabic" w:hint="cs"/>
                <w:sz w:val="28"/>
                <w:szCs w:val="28"/>
                <w:rtl/>
              </w:rPr>
              <w:t>ي</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في</w:t>
            </w:r>
            <w:r w:rsidRPr="004B64A9">
              <w:rPr>
                <w:rFonts w:ascii="Simplified Arabic" w:eastAsia="Calibri" w:hAnsi="Simplified Arabic" w:cs="Simplified Arabic" w:hint="cs"/>
                <w:sz w:val="28"/>
                <w:szCs w:val="28"/>
                <w:rtl/>
              </w:rPr>
              <w:t xml:space="preserve"> </w:t>
            </w:r>
            <w:r w:rsidRPr="004B64A9">
              <w:rPr>
                <w:rFonts w:ascii="Simplified Arabic" w:eastAsia="Calibri" w:hAnsi="Simplified Arabic" w:cs="Simplified Arabic"/>
                <w:sz w:val="28"/>
                <w:szCs w:val="28"/>
                <w:rtl/>
              </w:rPr>
              <w:t>الذ</w:t>
            </w:r>
            <w:r>
              <w:rPr>
                <w:rFonts w:ascii="Simplified Arabic" w:eastAsia="Calibri" w:hAnsi="Simplified Arabic" w:cs="Simplified Arabic" w:hint="cs"/>
                <w:sz w:val="28"/>
                <w:szCs w:val="28"/>
                <w:rtl/>
              </w:rPr>
              <w:t>ّ</w:t>
            </w:r>
            <w:r w:rsidRPr="004B64A9">
              <w:rPr>
                <w:rFonts w:ascii="Simplified Arabic" w:eastAsia="Calibri" w:hAnsi="Simplified Arabic" w:cs="Simplified Arabic"/>
                <w:sz w:val="28"/>
                <w:szCs w:val="28"/>
                <w:rtl/>
              </w:rPr>
              <w:t>مّة</w:t>
            </w:r>
            <w:r w:rsidRPr="004B64A9">
              <w:rPr>
                <w:rFonts w:ascii="Simplified Arabic" w:eastAsia="Calibri" w:hAnsi="Simplified Arabic" w:cs="Simplified Arabic" w:hint="cs"/>
                <w:sz w:val="28"/>
                <w:szCs w:val="28"/>
                <w:rtl/>
                <w:lang w:bidi="ar-LB"/>
              </w:rPr>
              <w:t>.</w:t>
            </w:r>
          </w:p>
          <w:p w:rsidR="0012080F" w:rsidRPr="004B64A9" w:rsidRDefault="0012080F" w:rsidP="007A7DB6">
            <w:pPr>
              <w:pStyle w:val="ListParagraph"/>
              <w:tabs>
                <w:tab w:val="left" w:pos="15"/>
              </w:tabs>
              <w:bidi/>
              <w:spacing w:before="240" w:after="0" w:line="240" w:lineRule="auto"/>
              <w:ind w:left="15"/>
              <w:jc w:val="both"/>
              <w:rPr>
                <w:rFonts w:ascii="Simplified Arabic" w:eastAsia="Calibri" w:hAnsi="Simplified Arabic" w:cs="Simplified Arabic"/>
                <w:sz w:val="28"/>
                <w:szCs w:val="28"/>
                <w:rtl/>
                <w:lang w:bidi="ar-LB"/>
              </w:rPr>
            </w:pPr>
          </w:p>
        </w:tc>
      </w:tr>
      <w:tr w:rsidR="0012080F" w:rsidRPr="004B64A9" w:rsidTr="007A7DB6">
        <w:trPr>
          <w:trHeight w:val="558"/>
        </w:trPr>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16</w:t>
            </w:r>
          </w:p>
        </w:tc>
        <w:tc>
          <w:tcPr>
            <w:tcW w:w="3118" w:type="dxa"/>
          </w:tcPr>
          <w:p w:rsidR="0012080F" w:rsidRPr="00B26EED" w:rsidRDefault="0012080F" w:rsidP="00B26EED">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اقترض</w:t>
            </w:r>
            <w:r w:rsidRPr="004B64A9">
              <w:rPr>
                <w:rFonts w:ascii="Simplified Arabic" w:hAnsi="Simplified Arabic" w:cs="Simplified Arabic" w:hint="cs"/>
                <w:sz w:val="28"/>
                <w:szCs w:val="28"/>
                <w:rtl/>
              </w:rPr>
              <w:t>ت</w:t>
            </w:r>
            <w:r w:rsidRPr="004B64A9">
              <w:rPr>
                <w:rFonts w:ascii="Simplified Arabic" w:hAnsi="Simplified Arabic" w:cs="Simplified Arabic"/>
                <w:sz w:val="28"/>
                <w:szCs w:val="28"/>
                <w:rtl/>
              </w:rPr>
              <w:t xml:space="preserve"> مبلغ 75000 مقابل تسديده ب</w:t>
            </w:r>
            <w:r>
              <w:rPr>
                <w:rFonts w:ascii="Simplified Arabic" w:hAnsi="Simplified Arabic" w:cs="Simplified Arabic" w:hint="cs"/>
                <w:sz w:val="28"/>
                <w:szCs w:val="28"/>
                <w:rtl/>
              </w:rPr>
              <w:t>ـ</w:t>
            </w:r>
            <w:r w:rsidRPr="004B64A9">
              <w:rPr>
                <w:rFonts w:ascii="Simplified Arabic" w:hAnsi="Simplified Arabic" w:cs="Simplified Arabic"/>
                <w:sz w:val="28"/>
                <w:szCs w:val="28"/>
                <w:rtl/>
              </w:rPr>
              <w:t xml:space="preserve"> 60$ </w:t>
            </w:r>
            <w:r w:rsidRPr="004B64A9">
              <w:rPr>
                <w:rFonts w:ascii="Simplified Arabic" w:hAnsi="Simplified Arabic" w:cs="Simplified Arabic" w:hint="cs"/>
                <w:sz w:val="28"/>
                <w:szCs w:val="28"/>
                <w:rtl/>
              </w:rPr>
              <w:t xml:space="preserve"> (أعلى من الس</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عر المتعارف ب 10 دولار)</w:t>
            </w:r>
            <w:r>
              <w:rPr>
                <w:rFonts w:ascii="Simplified Arabic" w:hAnsi="Simplified Arabic" w:cs="Simplified Arabic" w:hint="cs"/>
                <w:sz w:val="28"/>
                <w:szCs w:val="28"/>
                <w:rtl/>
              </w:rPr>
              <w:t>.</w:t>
            </w:r>
          </w:p>
        </w:tc>
        <w:tc>
          <w:tcPr>
            <w:tcW w:w="5912" w:type="dxa"/>
          </w:tcPr>
          <w:p w:rsidR="0012080F" w:rsidRPr="00B26EED" w:rsidRDefault="0012080F" w:rsidP="00B26EED">
            <w:pPr>
              <w:tabs>
                <w:tab w:val="left" w:pos="15"/>
              </w:tabs>
              <w:spacing w:before="240"/>
              <w:jc w:val="both"/>
              <w:rPr>
                <w:rFonts w:ascii="Simplified Arabic" w:hAnsi="Simplified Arabic" w:cs="Simplified Arabic"/>
                <w:sz w:val="28"/>
                <w:szCs w:val="28"/>
                <w:rtl/>
              </w:rPr>
            </w:pPr>
            <w:r w:rsidRPr="00B26EED">
              <w:rPr>
                <w:rFonts w:ascii="Simplified Arabic" w:hAnsi="Simplified Arabic" w:cs="Simplified Arabic" w:hint="cs"/>
                <w:sz w:val="28"/>
                <w:szCs w:val="28"/>
                <w:rtl/>
              </w:rPr>
              <w:t>إذا كان القصد من المعاملة المذكورة تحصيل الزّيادة، فهو من الرّبا المحرّم.</w:t>
            </w:r>
          </w:p>
        </w:tc>
      </w:tr>
      <w:tr w:rsidR="0012080F" w:rsidRPr="004B64A9" w:rsidTr="007A7DB6">
        <w:trPr>
          <w:trHeight w:val="558"/>
        </w:trPr>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17</w:t>
            </w:r>
          </w:p>
        </w:tc>
        <w:tc>
          <w:tcPr>
            <w:tcW w:w="3118" w:type="dxa"/>
            <w:shd w:val="clear" w:color="auto" w:fill="CCC0D9"/>
          </w:tcPr>
          <w:p w:rsidR="0012080F" w:rsidRPr="00D14325" w:rsidRDefault="0012080F" w:rsidP="00B26EED">
            <w:pPr>
              <w:tabs>
                <w:tab w:val="left" w:pos="15"/>
              </w:tabs>
              <w:spacing w:before="240"/>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 xml:space="preserve">بعتك </w:t>
            </w:r>
            <w:r w:rsidRPr="004B64A9">
              <w:rPr>
                <w:rFonts w:ascii="Simplified Arabic" w:hAnsi="Simplified Arabic" w:cs="Simplified Arabic"/>
                <w:sz w:val="28"/>
                <w:szCs w:val="28"/>
                <w:rtl/>
              </w:rPr>
              <w:t>عشرة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آلاف</w:t>
            </w:r>
            <w:r w:rsidRPr="004B64A9">
              <w:rPr>
                <w:rFonts w:ascii="Simplified Arabic" w:hAnsi="Simplified Arabic" w:cs="Simplified Arabic" w:hint="cs"/>
                <w:sz w:val="28"/>
                <w:szCs w:val="28"/>
                <w:rtl/>
              </w:rPr>
              <w:t xml:space="preserve"> دولار </w:t>
            </w:r>
            <w:r w:rsidRPr="004B64A9">
              <w:rPr>
                <w:rFonts w:ascii="Simplified Arabic" w:hAnsi="Simplified Arabic" w:cs="Simplified Arabic"/>
                <w:sz w:val="28"/>
                <w:szCs w:val="28"/>
                <w:rtl/>
              </w:rPr>
              <w:t>حاضرة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w:t>
            </w:r>
            <w:r>
              <w:rPr>
                <w:rFonts w:ascii="Simplified Arabic" w:hAnsi="Simplified Arabic" w:cs="Simplified Arabic" w:hint="cs"/>
                <w:sz w:val="28"/>
                <w:szCs w:val="28"/>
                <w:rtl/>
              </w:rPr>
              <w:t>ا</w:t>
            </w:r>
            <w:r w:rsidRPr="004B64A9">
              <w:rPr>
                <w:rFonts w:ascii="Simplified Arabic" w:hAnsi="Simplified Arabic" w:cs="Simplified Arabic"/>
                <w:sz w:val="28"/>
                <w:szCs w:val="28"/>
                <w:rtl/>
              </w:rPr>
              <w:t>ثني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عشر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ألف</w:t>
            </w:r>
            <w:r w:rsidRPr="004B64A9">
              <w:rPr>
                <w:rFonts w:ascii="Simplified Arabic" w:hAnsi="Simplified Arabic" w:cs="Simplified Arabic" w:hint="cs"/>
                <w:sz w:val="28"/>
                <w:szCs w:val="28"/>
                <w:rtl/>
              </w:rPr>
              <w:t xml:space="preserve"> دولار </w:t>
            </w:r>
            <w:r w:rsidRPr="004B64A9">
              <w:rPr>
                <w:rFonts w:ascii="Simplified Arabic" w:hAnsi="Simplified Arabic" w:cs="Simplified Arabic"/>
                <w:sz w:val="28"/>
                <w:szCs w:val="28"/>
                <w:rtl/>
              </w:rPr>
              <w:t>مؤج</w:t>
            </w:r>
            <w:r>
              <w:rPr>
                <w:rFonts w:ascii="Simplified Arabic" w:hAnsi="Simplified Arabic" w:cs="Simplified Arabic" w:hint="cs"/>
                <w:sz w:val="28"/>
                <w:szCs w:val="28"/>
                <w:rtl/>
              </w:rPr>
              <w:t>ّ</w:t>
            </w:r>
            <w:r w:rsidRPr="004B64A9">
              <w:rPr>
                <w:rFonts w:ascii="Simplified Arabic" w:hAnsi="Simplified Arabic" w:cs="Simplified Arabic"/>
                <w:sz w:val="28"/>
                <w:szCs w:val="28"/>
                <w:rtl/>
              </w:rPr>
              <w:t>لة</w:t>
            </w:r>
            <w:r w:rsidRPr="004B64A9">
              <w:rPr>
                <w:rFonts w:ascii="Simplified Arabic" w:hAnsi="Simplified Arabic" w:cs="Simplified Arabic" w:hint="cs"/>
                <w:sz w:val="28"/>
                <w:szCs w:val="28"/>
                <w:rtl/>
              </w:rPr>
              <w:t>.</w:t>
            </w:r>
          </w:p>
        </w:tc>
        <w:tc>
          <w:tcPr>
            <w:tcW w:w="5912" w:type="dxa"/>
            <w:shd w:val="clear" w:color="auto" w:fill="CCC0D9"/>
          </w:tcPr>
          <w:p w:rsidR="0012080F" w:rsidRPr="00B26EED" w:rsidRDefault="0012080F" w:rsidP="00B26EED">
            <w:pPr>
              <w:tabs>
                <w:tab w:val="left" w:pos="15"/>
              </w:tabs>
              <w:spacing w:before="240"/>
              <w:jc w:val="both"/>
              <w:rPr>
                <w:rFonts w:ascii="Simplified Arabic" w:hAnsi="Simplified Arabic" w:cs="Simplified Arabic"/>
                <w:sz w:val="28"/>
                <w:szCs w:val="28"/>
                <w:rtl/>
              </w:rPr>
            </w:pPr>
            <w:r w:rsidRPr="00B26EED">
              <w:rPr>
                <w:rFonts w:ascii="Simplified Arabic" w:hAnsi="Simplified Arabic" w:cs="Simplified Arabic"/>
                <w:sz w:val="28"/>
                <w:szCs w:val="28"/>
                <w:rtl/>
              </w:rPr>
              <w:t>إذا</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كانت</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المعاملة</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صوري</w:t>
            </w:r>
            <w:r w:rsidRPr="00B26EED">
              <w:rPr>
                <w:rFonts w:ascii="Simplified Arabic" w:hAnsi="Simplified Arabic" w:cs="Simplified Arabic" w:hint="cs"/>
                <w:sz w:val="28"/>
                <w:szCs w:val="28"/>
                <w:rtl/>
              </w:rPr>
              <w:t>ّ</w:t>
            </w:r>
            <w:r w:rsidRPr="00B26EED">
              <w:rPr>
                <w:rFonts w:ascii="Simplified Arabic" w:hAnsi="Simplified Arabic" w:cs="Simplified Arabic"/>
                <w:sz w:val="28"/>
                <w:szCs w:val="28"/>
                <w:rtl/>
              </w:rPr>
              <w:t>ة</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وشكلي</w:t>
            </w:r>
            <w:r w:rsidRPr="00B26EED">
              <w:rPr>
                <w:rFonts w:ascii="Simplified Arabic" w:hAnsi="Simplified Arabic" w:cs="Simplified Arabic" w:hint="cs"/>
                <w:sz w:val="28"/>
                <w:szCs w:val="28"/>
                <w:rtl/>
              </w:rPr>
              <w:t>ّ</w:t>
            </w:r>
            <w:r w:rsidRPr="00B26EED">
              <w:rPr>
                <w:rFonts w:ascii="Simplified Arabic" w:hAnsi="Simplified Arabic" w:cs="Simplified Arabic"/>
                <w:sz w:val="28"/>
                <w:szCs w:val="28"/>
                <w:rtl/>
              </w:rPr>
              <w:t>ة</w:t>
            </w:r>
            <w:r w:rsidRPr="00B26EED">
              <w:rPr>
                <w:rFonts w:ascii="Simplified Arabic" w:hAnsi="Simplified Arabic" w:cs="Simplified Arabic" w:hint="cs"/>
                <w:sz w:val="28"/>
                <w:szCs w:val="28"/>
                <w:rtl/>
              </w:rPr>
              <w:t xml:space="preserve"> من </w:t>
            </w:r>
            <w:r w:rsidRPr="00B26EED">
              <w:rPr>
                <w:rFonts w:ascii="Simplified Arabic" w:hAnsi="Simplified Arabic" w:cs="Simplified Arabic"/>
                <w:sz w:val="28"/>
                <w:szCs w:val="28"/>
                <w:rtl/>
              </w:rPr>
              <w:t>أجل</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الفرار</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من</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الرّبا</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فهي</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حرام</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شرع</w:t>
            </w:r>
            <w:r w:rsidRPr="00B26EED">
              <w:rPr>
                <w:rFonts w:ascii="Simplified Arabic" w:hAnsi="Simplified Arabic" w:cs="Simplified Arabic" w:hint="cs"/>
                <w:sz w:val="28"/>
                <w:szCs w:val="28"/>
                <w:rtl/>
              </w:rPr>
              <w:t>ً</w:t>
            </w:r>
            <w:r w:rsidRPr="00B26EED">
              <w:rPr>
                <w:rFonts w:ascii="Simplified Arabic" w:hAnsi="Simplified Arabic" w:cs="Simplified Arabic"/>
                <w:sz w:val="28"/>
                <w:szCs w:val="28"/>
                <w:rtl/>
              </w:rPr>
              <w:t>ا</w:t>
            </w:r>
            <w:r w:rsidRPr="00B26EED">
              <w:rPr>
                <w:rFonts w:ascii="Simplified Arabic" w:hAnsi="Simplified Arabic" w:cs="Simplified Arabic" w:hint="cs"/>
                <w:sz w:val="28"/>
                <w:szCs w:val="28"/>
                <w:rtl/>
              </w:rPr>
              <w:t xml:space="preserve"> </w:t>
            </w:r>
            <w:r w:rsidRPr="00B26EED">
              <w:rPr>
                <w:rFonts w:ascii="Simplified Arabic" w:hAnsi="Simplified Arabic" w:cs="Simplified Arabic"/>
                <w:sz w:val="28"/>
                <w:szCs w:val="28"/>
                <w:rtl/>
              </w:rPr>
              <w:t>وباطلة.</w:t>
            </w:r>
          </w:p>
        </w:tc>
      </w:tr>
      <w:tr w:rsidR="0012080F" w:rsidRPr="004B64A9" w:rsidTr="007A7DB6">
        <w:trPr>
          <w:trHeight w:val="558"/>
        </w:trPr>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18</w:t>
            </w:r>
          </w:p>
        </w:tc>
        <w:tc>
          <w:tcPr>
            <w:tcW w:w="3118" w:type="dxa"/>
          </w:tcPr>
          <w:p w:rsidR="0012080F" w:rsidRPr="004B64A9" w:rsidRDefault="0012080F" w:rsidP="007A7DB6">
            <w:pPr>
              <w:tabs>
                <w:tab w:val="left" w:pos="15"/>
              </w:tabs>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أقرض</w:t>
            </w:r>
            <w:r w:rsidRPr="004B64A9">
              <w:rPr>
                <w:rFonts w:ascii="Simplified Arabic" w:hAnsi="Simplified Arabic" w:cs="Simplified Arabic" w:hint="cs"/>
                <w:sz w:val="28"/>
                <w:szCs w:val="28"/>
                <w:rtl/>
              </w:rPr>
              <w:t xml:space="preserve">تك </w:t>
            </w:r>
            <w:r w:rsidRPr="004B64A9">
              <w:rPr>
                <w:rFonts w:ascii="Simplified Arabic" w:hAnsi="Simplified Arabic" w:cs="Simplified Arabic"/>
                <w:sz w:val="28"/>
                <w:szCs w:val="28"/>
                <w:rtl/>
              </w:rPr>
              <w:t>ألف</w:t>
            </w:r>
            <w:r w:rsidRPr="004B64A9">
              <w:rPr>
                <w:rFonts w:ascii="Simplified Arabic" w:hAnsi="Simplified Arabic" w:cs="Simplified Arabic" w:hint="cs"/>
                <w:sz w:val="28"/>
                <w:szCs w:val="28"/>
                <w:rtl/>
              </w:rPr>
              <w:t xml:space="preserve"> دولار ب</w:t>
            </w:r>
            <w:r w:rsidRPr="004B64A9">
              <w:rPr>
                <w:rFonts w:ascii="Simplified Arabic" w:hAnsi="Simplified Arabic" w:cs="Simplified Arabic"/>
                <w:sz w:val="28"/>
                <w:szCs w:val="28"/>
                <w:rtl/>
              </w:rPr>
              <w:t>شرط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إرجاعها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وجوب</w:t>
            </w:r>
            <w:r w:rsidRPr="004B64A9">
              <w:rPr>
                <w:rFonts w:ascii="Simplified Arabic" w:hAnsi="Simplified Arabic" w:cs="Simplified Arabic" w:hint="cs"/>
                <w:sz w:val="28"/>
                <w:szCs w:val="28"/>
                <w:rtl/>
              </w:rPr>
              <w:t xml:space="preserve"> إصلاح سي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ارتي.</w:t>
            </w:r>
          </w:p>
        </w:tc>
        <w:tc>
          <w:tcPr>
            <w:tcW w:w="5912" w:type="dxa"/>
          </w:tcPr>
          <w:p w:rsidR="0012080F" w:rsidRPr="00B26EED" w:rsidRDefault="0012080F" w:rsidP="00B26EED">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فرق</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حرمة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اشتراط</w:t>
            </w:r>
            <w:r w:rsidRPr="004B64A9">
              <w:rPr>
                <w:rFonts w:ascii="Simplified Arabic" w:hAnsi="Simplified Arabic" w:cs="Simplified Arabic" w:hint="cs"/>
                <w:sz w:val="28"/>
                <w:szCs w:val="28"/>
                <w:rtl/>
              </w:rPr>
              <w:t xml:space="preserve"> </w:t>
            </w:r>
            <w:r>
              <w:rPr>
                <w:rFonts w:ascii="Simplified Arabic" w:hAnsi="Simplified Arabic" w:cs="Simplified Arabic"/>
                <w:sz w:val="28"/>
                <w:szCs w:val="28"/>
                <w:rtl/>
              </w:rPr>
              <w:t>الزّيادة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تكون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b/>
                <w:bCs/>
                <w:sz w:val="28"/>
                <w:szCs w:val="28"/>
                <w:rtl/>
              </w:rPr>
              <w:t>المنفعة منها</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راجعة</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إلى</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المقرِض</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أو</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إلى</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غيره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بناء</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وقف</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ونحو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ذلك.</w:t>
            </w:r>
          </w:p>
        </w:tc>
      </w:tr>
      <w:tr w:rsidR="0012080F" w:rsidRPr="004B64A9" w:rsidTr="007A7DB6">
        <w:trPr>
          <w:trHeight w:val="558"/>
        </w:trPr>
        <w:tc>
          <w:tcPr>
            <w:tcW w:w="810" w:type="dxa"/>
            <w:shd w:val="clear" w:color="auto" w:fill="CCC0D9"/>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19</w:t>
            </w:r>
          </w:p>
        </w:tc>
        <w:tc>
          <w:tcPr>
            <w:tcW w:w="3118" w:type="dxa"/>
            <w:shd w:val="clear" w:color="auto" w:fill="CCC0D9"/>
          </w:tcPr>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أقرضتك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ألف</w:t>
            </w:r>
            <w:r w:rsidRPr="004B64A9">
              <w:rPr>
                <w:rFonts w:ascii="Simplified Arabic" w:hAnsi="Simplified Arabic" w:cs="Simplified Arabic" w:hint="cs"/>
                <w:sz w:val="28"/>
                <w:szCs w:val="28"/>
                <w:rtl/>
              </w:rPr>
              <w:t xml:space="preserve"> دولار</w:t>
            </w:r>
            <w:r w:rsidRPr="004B64A9">
              <w:rPr>
                <w:rFonts w:ascii="Simplified Arabic" w:hAnsi="Simplified Arabic" w:cs="Simplified Arabic" w:hint="cs"/>
                <w:sz w:val="28"/>
                <w:szCs w:val="28"/>
                <w:rtl/>
                <w:lang w:bidi="ar-LB"/>
              </w:rPr>
              <w:t xml:space="preserve"> </w:t>
            </w:r>
            <w:r w:rsidRPr="004B64A9">
              <w:rPr>
                <w:rFonts w:ascii="Simplified Arabic" w:hAnsi="Simplified Arabic" w:cs="Simplified Arabic"/>
                <w:sz w:val="28"/>
                <w:szCs w:val="28"/>
                <w:rtl/>
              </w:rPr>
              <w:t>بشرط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تؤدّي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صلاتك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الوقت</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تزكّي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أموالك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تدعو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لزيد</w:t>
            </w:r>
            <w:r w:rsidRPr="004B64A9">
              <w:rPr>
                <w:rFonts w:ascii="Simplified Arabic" w:hAnsi="Simplified Arabic" w:cs="Simplified Arabic" w:hint="cs"/>
                <w:sz w:val="28"/>
                <w:szCs w:val="28"/>
                <w:rtl/>
              </w:rPr>
              <w:t>.</w:t>
            </w:r>
          </w:p>
        </w:tc>
        <w:tc>
          <w:tcPr>
            <w:tcW w:w="5912" w:type="dxa"/>
            <w:shd w:val="clear" w:color="auto" w:fill="CCC0D9"/>
          </w:tcPr>
          <w:p w:rsidR="0012080F" w:rsidRPr="004B64A9" w:rsidRDefault="0012080F" w:rsidP="007A7DB6">
            <w:pPr>
              <w:spacing w:before="240"/>
              <w:jc w:val="both"/>
              <w:rPr>
                <w:rFonts w:ascii="Simplified Arabic" w:hAnsi="Simplified Arabic" w:cs="Simplified Arabic"/>
                <w:sz w:val="28"/>
                <w:szCs w:val="28"/>
              </w:rPr>
            </w:pPr>
            <w:r w:rsidRPr="004B64A9">
              <w:rPr>
                <w:rFonts w:ascii="Simplified Arabic" w:hAnsi="Simplified Arabic" w:cs="Simplified Arabic"/>
                <w:sz w:val="28"/>
                <w:szCs w:val="28"/>
                <w:rtl/>
              </w:rPr>
              <w:t>يجوز اشتراط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شيء</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هو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ثابت</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بقاعدة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شرعي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عرفي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كان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واجب</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على</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المقترض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بغضّ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ظر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القرض،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مثل</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لأمور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واجبة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شرع</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على</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المقترض</w:t>
            </w:r>
            <w:r>
              <w:rPr>
                <w:rFonts w:ascii="Simplified Arabic" w:hAnsi="Simplified Arabic" w:cs="Simplified Arabic" w:hint="cs"/>
                <w:sz w:val="28"/>
                <w:szCs w:val="28"/>
                <w:rtl/>
              </w:rPr>
              <w:t>،</w:t>
            </w:r>
            <w:r w:rsidRPr="004B64A9">
              <w:rPr>
                <w:rFonts w:ascii="Simplified Arabic" w:hAnsi="Simplified Arabic" w:cs="Simplified Arabic"/>
                <w:sz w:val="28"/>
                <w:szCs w:val="28"/>
              </w:rPr>
              <w:t xml:space="preserve"> </w:t>
            </w:r>
            <w:r w:rsidRPr="004B64A9">
              <w:rPr>
                <w:rFonts w:ascii="Simplified Arabic" w:hAnsi="Simplified Arabic" w:cs="Simplified Arabic"/>
                <w:sz w:val="28"/>
                <w:szCs w:val="28"/>
                <w:rtl/>
              </w:rPr>
              <w:t>كما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قال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المقرض</w:t>
            </w:r>
            <w:r w:rsidRPr="004B64A9">
              <w:rPr>
                <w:rFonts w:ascii="Simplified Arabic" w:hAnsi="Simplified Arabic" w:cs="Simplified Arabic" w:hint="cs"/>
                <w:sz w:val="28"/>
                <w:szCs w:val="28"/>
                <w:rtl/>
              </w:rPr>
              <w:t>:</w:t>
            </w:r>
            <w:r w:rsidRPr="004B64A9">
              <w:rPr>
                <w:rFonts w:ascii="Simplified Arabic" w:hAnsi="Simplified Arabic" w:cs="Simplified Arabic"/>
                <w:sz w:val="28"/>
                <w:szCs w:val="28"/>
              </w:rPr>
              <w:t xml:space="preserve"> </w:t>
            </w:r>
            <w:r w:rsidRPr="004B64A9">
              <w:rPr>
                <w:rFonts w:ascii="Simplified Arabic" w:hAnsi="Simplified Arabic" w:cs="Simplified Arabic"/>
                <w:sz w:val="28"/>
                <w:szCs w:val="28"/>
                <w:rtl/>
              </w:rPr>
              <w:t>أقرضتك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ألف</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دينار</w:t>
            </w:r>
            <w:r w:rsidRPr="004B64A9">
              <w:rPr>
                <w:rFonts w:ascii="Simplified Arabic" w:hAnsi="Simplified Arabic" w:cs="Simplified Arabic" w:hint="cs"/>
                <w:sz w:val="28"/>
                <w:szCs w:val="28"/>
                <w:rtl/>
                <w:lang w:bidi="ar-LB"/>
              </w:rPr>
              <w:t xml:space="preserve"> </w:t>
            </w:r>
            <w:r w:rsidRPr="004B64A9">
              <w:rPr>
                <w:rFonts w:ascii="Simplified Arabic" w:hAnsi="Simplified Arabic" w:cs="Simplified Arabic"/>
                <w:sz w:val="28"/>
                <w:szCs w:val="28"/>
                <w:rtl/>
              </w:rPr>
              <w:t>بشرط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تؤدّي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صلاتك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الوقت</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تزكّي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أموالك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lastRenderedPageBreak/>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تدعو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لزيد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غير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فرق</w:t>
            </w:r>
            <w:r w:rsidRPr="004B64A9">
              <w:rPr>
                <w:rFonts w:ascii="Simplified Arabic" w:hAnsi="Simplified Arabic" w:cs="Simplified Arabic" w:hint="cs"/>
                <w:sz w:val="28"/>
                <w:szCs w:val="28"/>
                <w:rtl/>
              </w:rPr>
              <w:t xml:space="preserve"> في</w:t>
            </w:r>
            <w:r w:rsidRPr="004B64A9">
              <w:rPr>
                <w:rFonts w:ascii="Simplified Arabic" w:hAnsi="Simplified Arabic" w:cs="Simplified Arabic"/>
                <w:sz w:val="28"/>
                <w:szCs w:val="28"/>
                <w:rtl/>
              </w:rPr>
              <w:t>ما ترجع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فائدته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للمقرض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للمقترض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لغيرهما</w:t>
            </w:r>
            <w:r w:rsidRPr="004B64A9">
              <w:rPr>
                <w:rFonts w:ascii="Simplified Arabic" w:hAnsi="Simplified Arabic" w:cs="Simplified Arabic"/>
                <w:sz w:val="28"/>
                <w:szCs w:val="28"/>
              </w:rPr>
              <w:t>.</w:t>
            </w:r>
          </w:p>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فالمدار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المنع</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لوحظ</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المال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ولم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يكن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ثابت</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بغير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القرض</w:t>
            </w:r>
            <w:r w:rsidRPr="004B64A9">
              <w:rPr>
                <w:rFonts w:ascii="Simplified Arabic" w:hAnsi="Simplified Arabic" w:cs="Simplified Arabic" w:hint="cs"/>
                <w:sz w:val="28"/>
                <w:szCs w:val="28"/>
                <w:rtl/>
              </w:rPr>
              <w:t>.</w:t>
            </w:r>
            <w:r w:rsidRPr="004B64A9">
              <w:rPr>
                <w:rFonts w:ascii="Simplified Arabic" w:hAnsi="Simplified Arabic" w:cs="Simplified Arabic"/>
                <w:sz w:val="28"/>
                <w:szCs w:val="28"/>
              </w:rPr>
              <w:t xml:space="preserve"> </w:t>
            </w:r>
            <w:r w:rsidRPr="004B64A9">
              <w:rPr>
                <w:rFonts w:ascii="Simplified Arabic" w:hAnsi="Simplified Arabic" w:cs="Simplified Arabic"/>
                <w:sz w:val="28"/>
                <w:szCs w:val="28"/>
                <w:rtl/>
              </w:rPr>
              <w:t>أمّا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إذا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يكن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كذلك،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فيجوز</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اشتراط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ذلك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محذور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فيه</w:t>
            </w:r>
            <w:r w:rsidRPr="004B64A9">
              <w:rPr>
                <w:rFonts w:ascii="Simplified Arabic" w:hAnsi="Simplified Arabic" w:cs="Simplified Arabic"/>
                <w:sz w:val="28"/>
                <w:szCs w:val="28"/>
              </w:rPr>
              <w:t>.</w:t>
            </w:r>
          </w:p>
        </w:tc>
      </w:tr>
      <w:tr w:rsidR="0012080F" w:rsidRPr="004B64A9" w:rsidTr="007A7DB6">
        <w:trPr>
          <w:trHeight w:val="558"/>
        </w:trPr>
        <w:tc>
          <w:tcPr>
            <w:tcW w:w="810" w:type="dxa"/>
          </w:tcPr>
          <w:p w:rsidR="0012080F" w:rsidRPr="004B64A9" w:rsidRDefault="0012080F" w:rsidP="007A7DB6">
            <w:pPr>
              <w:spacing w:before="240"/>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lastRenderedPageBreak/>
              <w:t>20</w:t>
            </w:r>
          </w:p>
        </w:tc>
        <w:tc>
          <w:tcPr>
            <w:tcW w:w="3118" w:type="dxa"/>
          </w:tcPr>
          <w:p w:rsidR="0012080F" w:rsidRPr="004B64A9" w:rsidRDefault="0012080F" w:rsidP="007A7DB6">
            <w:pPr>
              <w:tabs>
                <w:tab w:val="left" w:pos="15"/>
              </w:tabs>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أقرض</w:t>
            </w:r>
            <w:r w:rsidRPr="004B64A9">
              <w:rPr>
                <w:rFonts w:ascii="Simplified Arabic" w:hAnsi="Simplified Arabic" w:cs="Simplified Arabic" w:hint="cs"/>
                <w:sz w:val="28"/>
                <w:szCs w:val="28"/>
                <w:rtl/>
              </w:rPr>
              <w:t xml:space="preserve">تك </w:t>
            </w:r>
            <w:r w:rsidRPr="004B64A9">
              <w:rPr>
                <w:rFonts w:ascii="Simplified Arabic" w:hAnsi="Simplified Arabic" w:cs="Simplified Arabic"/>
                <w:sz w:val="28"/>
                <w:szCs w:val="28"/>
                <w:rtl/>
              </w:rPr>
              <w:t>عشرة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ملايين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دينار</w:t>
            </w:r>
            <w:r w:rsidRPr="004B64A9">
              <w:rPr>
                <w:rFonts w:ascii="Simplified Arabic" w:hAnsi="Simplified Arabic" w:cs="Simplified Arabic" w:hint="cs"/>
                <w:sz w:val="28"/>
                <w:szCs w:val="28"/>
                <w:rtl/>
              </w:rPr>
              <w:t xml:space="preserve"> ب</w:t>
            </w:r>
            <w:r w:rsidRPr="004B64A9">
              <w:rPr>
                <w:rFonts w:ascii="Simplified Arabic" w:hAnsi="Simplified Arabic" w:cs="Simplified Arabic"/>
                <w:sz w:val="28"/>
                <w:szCs w:val="28"/>
                <w:rtl/>
              </w:rPr>
              <w:t>شرط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ت</w:t>
            </w:r>
            <w:r w:rsidRPr="004B64A9">
              <w:rPr>
                <w:rFonts w:ascii="Simplified Arabic" w:hAnsi="Simplified Arabic" w:cs="Simplified Arabic"/>
                <w:sz w:val="28"/>
                <w:szCs w:val="28"/>
                <w:rtl/>
              </w:rPr>
              <w:t>جعل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دار</w:t>
            </w:r>
            <w:r w:rsidRPr="004B64A9">
              <w:rPr>
                <w:rFonts w:ascii="Simplified Arabic" w:hAnsi="Simplified Arabic" w:cs="Simplified Arabic" w:hint="cs"/>
                <w:sz w:val="28"/>
                <w:szCs w:val="28"/>
                <w:rtl/>
              </w:rPr>
              <w:t xml:space="preserve">ك </w:t>
            </w:r>
            <w:r w:rsidRPr="004B64A9">
              <w:rPr>
                <w:rFonts w:ascii="Simplified Arabic" w:hAnsi="Simplified Arabic" w:cs="Simplified Arabic"/>
                <w:sz w:val="28"/>
                <w:szCs w:val="28"/>
                <w:rtl/>
              </w:rPr>
              <w:t>رهن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للقرض،</w:t>
            </w:r>
            <w:r w:rsidRPr="004B64A9">
              <w:rPr>
                <w:rFonts w:ascii="Simplified Arabic" w:hAnsi="Simplified Arabic" w:cs="Simplified Arabic" w:hint="cs"/>
                <w:sz w:val="28"/>
                <w:szCs w:val="28"/>
                <w:rtl/>
              </w:rPr>
              <w:t xml:space="preserve"> و</w:t>
            </w:r>
            <w:r>
              <w:rPr>
                <w:rFonts w:ascii="Simplified Arabic" w:hAnsi="Simplified Arabic" w:cs="Simplified Arabic" w:hint="cs"/>
                <w:sz w:val="28"/>
                <w:szCs w:val="28"/>
                <w:rtl/>
              </w:rPr>
              <w:t>أ</w:t>
            </w:r>
            <w:r w:rsidRPr="004B64A9">
              <w:rPr>
                <w:rFonts w:ascii="Simplified Arabic" w:hAnsi="Simplified Arabic" w:cs="Simplified Arabic"/>
                <w:sz w:val="28"/>
                <w:szCs w:val="28"/>
                <w:rtl/>
              </w:rPr>
              <w:t>شترط</w:t>
            </w:r>
            <w:r w:rsidRPr="004B64A9">
              <w:rPr>
                <w:rFonts w:ascii="Simplified Arabic" w:hAnsi="Simplified Arabic" w:cs="Simplified Arabic" w:hint="cs"/>
                <w:sz w:val="28"/>
                <w:szCs w:val="28"/>
                <w:rtl/>
              </w:rPr>
              <w:t xml:space="preserve"> أيضًا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أ</w:t>
            </w:r>
            <w:r w:rsidRPr="004B64A9">
              <w:rPr>
                <w:rFonts w:ascii="Simplified Arabic" w:hAnsi="Simplified Arabic" w:cs="Simplified Arabic"/>
                <w:sz w:val="28"/>
                <w:szCs w:val="28"/>
                <w:rtl/>
              </w:rPr>
              <w:t>سكن</w:t>
            </w:r>
            <w:r w:rsidRPr="004B64A9">
              <w:rPr>
                <w:rFonts w:ascii="Simplified Arabic" w:hAnsi="Simplified Arabic" w:cs="Simplified Arabic" w:hint="cs"/>
                <w:sz w:val="28"/>
                <w:szCs w:val="28"/>
                <w:rtl/>
              </w:rPr>
              <w:t xml:space="preserve"> في هذه </w:t>
            </w:r>
            <w:r w:rsidRPr="004B64A9">
              <w:rPr>
                <w:rFonts w:ascii="Simplified Arabic" w:hAnsi="Simplified Arabic" w:cs="Simplified Arabic"/>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أن ت</w:t>
            </w:r>
            <w:r w:rsidRPr="004B64A9">
              <w:rPr>
                <w:rFonts w:ascii="Simplified Arabic" w:hAnsi="Simplified Arabic" w:cs="Simplified Arabic"/>
                <w:sz w:val="28"/>
                <w:szCs w:val="28"/>
                <w:rtl/>
              </w:rPr>
              <w:t>ؤجّرها</w:t>
            </w:r>
            <w:r w:rsidRPr="004B64A9">
              <w:rPr>
                <w:rFonts w:ascii="Simplified Arabic" w:hAnsi="Simplified Arabic" w:cs="Simplified Arabic" w:hint="cs"/>
                <w:sz w:val="28"/>
                <w:szCs w:val="28"/>
                <w:rtl/>
                <w:lang w:bidi="ar-LB"/>
              </w:rPr>
              <w:t xml:space="preserve"> </w:t>
            </w:r>
            <w:r w:rsidRPr="004B64A9">
              <w:rPr>
                <w:rFonts w:ascii="Simplified Arabic" w:hAnsi="Simplified Arabic" w:cs="Simplified Arabic"/>
                <w:sz w:val="28"/>
                <w:szCs w:val="28"/>
                <w:rtl/>
              </w:rPr>
              <w:t>لغير</w:t>
            </w:r>
            <w:r w:rsidRPr="004B64A9">
              <w:rPr>
                <w:rFonts w:ascii="Simplified Arabic" w:hAnsi="Simplified Arabic" w:cs="Simplified Arabic" w:hint="cs"/>
                <w:sz w:val="28"/>
                <w:szCs w:val="28"/>
                <w:rtl/>
              </w:rPr>
              <w:t xml:space="preserve">ي </w:t>
            </w:r>
            <w:r w:rsidRPr="004B64A9">
              <w:rPr>
                <w:rFonts w:ascii="Simplified Arabic" w:hAnsi="Simplified Arabic" w:cs="Simplified Arabic"/>
                <w:sz w:val="28"/>
                <w:szCs w:val="28"/>
                <w:rtl/>
              </w:rPr>
              <w:t>و</w:t>
            </w:r>
            <w:r w:rsidRPr="004B64A9">
              <w:rPr>
                <w:rFonts w:ascii="Simplified Arabic" w:hAnsi="Simplified Arabic" w:cs="Simplified Arabic" w:hint="cs"/>
                <w:sz w:val="28"/>
                <w:szCs w:val="28"/>
                <w:rtl/>
              </w:rPr>
              <w:t>ت</w:t>
            </w:r>
            <w:r w:rsidRPr="004B64A9">
              <w:rPr>
                <w:rFonts w:ascii="Simplified Arabic" w:hAnsi="Simplified Arabic" w:cs="Simplified Arabic"/>
                <w:sz w:val="28"/>
                <w:szCs w:val="28"/>
                <w:rtl/>
              </w:rPr>
              <w:t>ستوفي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الأجرة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w:t>
            </w:r>
            <w:r w:rsidRPr="004B64A9">
              <w:rPr>
                <w:rFonts w:ascii="Simplified Arabic" w:hAnsi="Simplified Arabic" w:cs="Simplified Arabic" w:hint="cs"/>
                <w:sz w:val="28"/>
                <w:szCs w:val="28"/>
                <w:rtl/>
              </w:rPr>
              <w:t>ي.</w:t>
            </w:r>
          </w:p>
        </w:tc>
        <w:tc>
          <w:tcPr>
            <w:tcW w:w="5912" w:type="dxa"/>
          </w:tcPr>
          <w:p w:rsidR="0012080F" w:rsidRPr="004B64A9" w:rsidRDefault="0012080F" w:rsidP="007A7DB6">
            <w:pPr>
              <w:spacing w:before="240"/>
              <w:jc w:val="both"/>
              <w:rPr>
                <w:rFonts w:ascii="Simplified Arabic" w:hAnsi="Simplified Arabic" w:cs="Simplified Arabic"/>
                <w:sz w:val="28"/>
                <w:szCs w:val="28"/>
                <w:rtl/>
              </w:rPr>
            </w:pPr>
            <w:r w:rsidRPr="004B64A9">
              <w:rPr>
                <w:rFonts w:ascii="Simplified Arabic" w:hAnsi="Simplified Arabic" w:cs="Simplified Arabic"/>
                <w:sz w:val="28"/>
                <w:szCs w:val="28"/>
                <w:rtl/>
              </w:rPr>
              <w:t>لا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يجوز</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للمقرض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اشتراط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b/>
                <w:bCs/>
                <w:sz w:val="28"/>
                <w:szCs w:val="28"/>
                <w:rtl/>
              </w:rPr>
              <w:t>استيفاء</w:t>
            </w:r>
            <w:r w:rsidRPr="004B64A9">
              <w:rPr>
                <w:rFonts w:ascii="Simplified Arabic" w:hAnsi="Simplified Arabic" w:cs="Simplified Arabic" w:hint="cs"/>
                <w:b/>
                <w:bCs/>
                <w:sz w:val="28"/>
                <w:szCs w:val="28"/>
                <w:rtl/>
              </w:rPr>
              <w:t xml:space="preserve"> القرض </w:t>
            </w:r>
            <w:r w:rsidRPr="004B64A9">
              <w:rPr>
                <w:rFonts w:ascii="Simplified Arabic" w:hAnsi="Simplified Arabic" w:cs="Simplified Arabic"/>
                <w:b/>
                <w:bCs/>
                <w:sz w:val="28"/>
                <w:szCs w:val="28"/>
                <w:rtl/>
              </w:rPr>
              <w:t>من</w:t>
            </w:r>
            <w:r w:rsidRPr="004B64A9">
              <w:rPr>
                <w:rFonts w:ascii="Simplified Arabic" w:hAnsi="Simplified Arabic" w:cs="Simplified Arabic" w:hint="cs"/>
                <w:b/>
                <w:bCs/>
                <w:sz w:val="28"/>
                <w:szCs w:val="28"/>
                <w:rtl/>
              </w:rPr>
              <w:t xml:space="preserve"> أ</w:t>
            </w:r>
            <w:r w:rsidRPr="004B64A9">
              <w:rPr>
                <w:rFonts w:ascii="Simplified Arabic" w:hAnsi="Simplified Arabic" w:cs="Simplified Arabic"/>
                <w:b/>
                <w:bCs/>
                <w:sz w:val="28"/>
                <w:szCs w:val="28"/>
                <w:rtl/>
              </w:rPr>
              <w:t>فعال</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عين</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b/>
                <w:bCs/>
                <w:sz w:val="28"/>
                <w:szCs w:val="28"/>
                <w:rtl/>
              </w:rPr>
              <w:t>المرهونة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لأنّه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من</w:t>
            </w:r>
            <w:r w:rsidRPr="004B64A9">
              <w:rPr>
                <w:rFonts w:ascii="Simplified Arabic" w:hAnsi="Simplified Arabic" w:cs="Simplified Arabic" w:hint="cs"/>
                <w:sz w:val="28"/>
                <w:szCs w:val="28"/>
                <w:rtl/>
              </w:rPr>
              <w:t xml:space="preserve"> </w:t>
            </w:r>
            <w:r>
              <w:rPr>
                <w:rFonts w:ascii="Simplified Arabic" w:hAnsi="Simplified Arabic" w:cs="Simplified Arabic"/>
                <w:sz w:val="28"/>
                <w:szCs w:val="28"/>
                <w:rtl/>
              </w:rPr>
              <w:t>الرّبا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المحرّم،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كما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أقرضه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عشرة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ملايين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دينار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وشرط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عليه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يجعل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داره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رهن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للقرض،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ثمّ</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اشترط</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المقرض</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يسكن</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ار</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أو</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يؤجّرها</w:t>
            </w:r>
            <w:r w:rsidRPr="004B64A9">
              <w:rPr>
                <w:rFonts w:ascii="Simplified Arabic" w:hAnsi="Simplified Arabic" w:cs="Simplified Arabic" w:hint="cs"/>
                <w:sz w:val="28"/>
                <w:szCs w:val="28"/>
                <w:rtl/>
                <w:lang w:bidi="ar-LB"/>
              </w:rPr>
              <w:t xml:space="preserve"> </w:t>
            </w:r>
            <w:r w:rsidRPr="004B64A9">
              <w:rPr>
                <w:rFonts w:ascii="Simplified Arabic" w:hAnsi="Simplified Arabic" w:cs="Simplified Arabic"/>
                <w:sz w:val="28"/>
                <w:szCs w:val="28"/>
                <w:rtl/>
              </w:rPr>
              <w:t>لغيره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ويستوفي</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الأجرة</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له،</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فكلّ</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ذلك</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ربا</w:t>
            </w:r>
            <w:r w:rsidRPr="004B64A9">
              <w:rPr>
                <w:rFonts w:ascii="Simplified Arabic" w:hAnsi="Simplified Arabic" w:cs="Simplified Arabic" w:hint="cs"/>
                <w:sz w:val="28"/>
                <w:szCs w:val="28"/>
                <w:rtl/>
              </w:rPr>
              <w:t xml:space="preserve"> </w:t>
            </w:r>
            <w:r w:rsidRPr="004B64A9">
              <w:rPr>
                <w:rFonts w:ascii="Simplified Arabic" w:hAnsi="Simplified Arabic" w:cs="Simplified Arabic"/>
                <w:sz w:val="28"/>
                <w:szCs w:val="28"/>
                <w:rtl/>
              </w:rPr>
              <w:t>محرّم</w:t>
            </w:r>
            <w:r w:rsidRPr="004B64A9">
              <w:rPr>
                <w:rFonts w:ascii="Simplified Arabic" w:hAnsi="Simplified Arabic" w:cs="Simplified Arabic"/>
                <w:sz w:val="28"/>
                <w:szCs w:val="28"/>
              </w:rPr>
              <w:t>.</w:t>
            </w:r>
          </w:p>
        </w:tc>
      </w:tr>
    </w:tbl>
    <w:p w:rsidR="0012080F" w:rsidRPr="004B64A9" w:rsidRDefault="0012080F" w:rsidP="0012080F">
      <w:pPr>
        <w:jc w:val="both"/>
        <w:rPr>
          <w:rFonts w:ascii="Simplified Arabic" w:hAnsi="Simplified Arabic" w:cs="Simplified Arabic"/>
          <w:sz w:val="28"/>
          <w:szCs w:val="28"/>
          <w:rtl/>
        </w:rPr>
      </w:pPr>
    </w:p>
    <w:p w:rsidR="0012080F" w:rsidRPr="004B64A9" w:rsidRDefault="0012080F" w:rsidP="0012080F">
      <w:pPr>
        <w:jc w:val="both"/>
        <w:rPr>
          <w:rFonts w:ascii="Simplified Arabic" w:hAnsi="Simplified Arabic" w:cs="Simplified Arabic"/>
          <w:sz w:val="28"/>
          <w:szCs w:val="28"/>
          <w:rtl/>
        </w:rPr>
      </w:pPr>
    </w:p>
    <w:p w:rsidR="0012080F" w:rsidRPr="008470C5" w:rsidRDefault="0012080F" w:rsidP="00391C24">
      <w:pPr>
        <w:pStyle w:val="Heading1"/>
        <w:rPr>
          <w:rtl/>
        </w:rPr>
      </w:pPr>
      <w:bookmarkStart w:id="1" w:name="_Toc49514354"/>
      <w:r w:rsidRPr="008470C5">
        <w:rPr>
          <w:rFonts w:hint="cs"/>
          <w:rtl/>
        </w:rPr>
        <w:t>هل معاملتك صحيحة أو باطلة؟</w:t>
      </w:r>
      <w:bookmarkEnd w:id="1"/>
    </w:p>
    <w:p w:rsidR="0012080F" w:rsidRPr="004B64A9" w:rsidRDefault="0012080F" w:rsidP="0012080F">
      <w:pPr>
        <w:jc w:val="both"/>
        <w:rPr>
          <w:rFonts w:ascii="Simplified Arabic" w:hAnsi="Simplified Arabic" w:cs="Simplified Arabic"/>
          <w:color w:val="000000"/>
          <w:sz w:val="28"/>
          <w:szCs w:val="28"/>
          <w:rtl/>
        </w:rPr>
      </w:pPr>
    </w:p>
    <w:tbl>
      <w:tblPr>
        <w:bidiVisual/>
        <w:tblW w:w="9639"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708"/>
        <w:gridCol w:w="5954"/>
        <w:gridCol w:w="2977"/>
      </w:tblGrid>
      <w:tr w:rsidR="0012080F" w:rsidRPr="004B64A9" w:rsidTr="007A7DB6">
        <w:tc>
          <w:tcPr>
            <w:tcW w:w="708" w:type="dxa"/>
          </w:tcPr>
          <w:p w:rsidR="0012080F" w:rsidRPr="004B64A9" w:rsidRDefault="0012080F" w:rsidP="007A7DB6">
            <w:pPr>
              <w:jc w:val="center"/>
              <w:rPr>
                <w:rFonts w:ascii="Simplified Arabic" w:hAnsi="Simplified Arabic" w:cs="Simplified Arabic"/>
                <w:b/>
                <w:bCs/>
                <w:sz w:val="28"/>
                <w:szCs w:val="28"/>
                <w:rtl/>
              </w:rPr>
            </w:pPr>
            <w:r w:rsidRPr="004B64A9">
              <w:rPr>
                <w:rFonts w:ascii="Simplified Arabic" w:hAnsi="Simplified Arabic" w:cs="Simplified Arabic" w:hint="cs"/>
                <w:sz w:val="28"/>
                <w:szCs w:val="28"/>
                <w:rtl/>
              </w:rPr>
              <w:t>الرقم</w:t>
            </w:r>
          </w:p>
        </w:tc>
        <w:tc>
          <w:tcPr>
            <w:tcW w:w="5954" w:type="dxa"/>
          </w:tcPr>
          <w:p w:rsidR="0012080F" w:rsidRPr="004B64A9" w:rsidRDefault="0012080F" w:rsidP="007A7DB6">
            <w:pPr>
              <w:jc w:val="center"/>
              <w:rPr>
                <w:rFonts w:ascii="Simplified Arabic" w:hAnsi="Simplified Arabic" w:cs="Simplified Arabic"/>
                <w:b/>
                <w:bCs/>
                <w:sz w:val="28"/>
                <w:szCs w:val="28"/>
                <w:rtl/>
              </w:rPr>
            </w:pPr>
            <w:r w:rsidRPr="004B64A9">
              <w:rPr>
                <w:rFonts w:ascii="Simplified Arabic" w:hAnsi="Simplified Arabic" w:cs="Simplified Arabic" w:hint="cs"/>
                <w:sz w:val="28"/>
                <w:szCs w:val="28"/>
                <w:rtl/>
              </w:rPr>
              <w:t>الس</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ؤال</w:t>
            </w:r>
          </w:p>
        </w:tc>
        <w:tc>
          <w:tcPr>
            <w:tcW w:w="2977" w:type="dxa"/>
          </w:tcPr>
          <w:p w:rsidR="0012080F" w:rsidRPr="004B64A9" w:rsidRDefault="0012080F" w:rsidP="007A7DB6">
            <w:pPr>
              <w:jc w:val="center"/>
              <w:rPr>
                <w:rFonts w:ascii="Simplified Arabic" w:hAnsi="Simplified Arabic" w:cs="Simplified Arabic"/>
                <w:b/>
                <w:bCs/>
                <w:sz w:val="28"/>
                <w:szCs w:val="28"/>
                <w:rtl/>
              </w:rPr>
            </w:pPr>
            <w:r w:rsidRPr="004B64A9">
              <w:rPr>
                <w:rFonts w:ascii="Simplified Arabic" w:hAnsi="Simplified Arabic" w:cs="Simplified Arabic" w:hint="cs"/>
                <w:sz w:val="28"/>
                <w:szCs w:val="28"/>
                <w:rtl/>
              </w:rPr>
              <w:t>الجواب</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استأجرت دار</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من زيد وعلمت فيما بعد أن</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ه قد اشتراها من عين مال </w:t>
            </w:r>
            <w:r>
              <w:rPr>
                <w:rFonts w:ascii="Simplified Arabic" w:hAnsi="Simplified Arabic" w:cs="Simplified Arabic" w:hint="cs"/>
                <w:sz w:val="28"/>
                <w:szCs w:val="28"/>
                <w:rtl/>
              </w:rPr>
              <w:t>الرّبا</w:t>
            </w:r>
            <w:r w:rsidRPr="004B64A9">
              <w:rPr>
                <w:rFonts w:ascii="Simplified Arabic" w:hAnsi="Simplified Arabic" w:cs="Simplified Arabic" w:hint="cs"/>
                <w:sz w:val="28"/>
                <w:szCs w:val="28"/>
                <w:rtl/>
              </w:rPr>
              <w:t xml:space="preserve"> </w:t>
            </w:r>
            <w:r w:rsidRPr="009C60E5">
              <w:rPr>
                <w:rFonts w:ascii="Simplified Arabic" w:hAnsi="Simplified Arabic" w:cs="Simplified Arabic" w:hint="cs"/>
                <w:sz w:val="28"/>
                <w:szCs w:val="28"/>
                <w:rtl/>
              </w:rPr>
              <w:t>المحرّم بالمعاملة الشّخصيّة</w:t>
            </w:r>
            <w:r w:rsidRPr="004B64A9">
              <w:rPr>
                <w:rFonts w:ascii="Simplified Arabic" w:hAnsi="Simplified Arabic" w:cs="Simplified Arabic" w:hint="cs"/>
                <w:sz w:val="28"/>
                <w:szCs w:val="28"/>
                <w:rtl/>
              </w:rPr>
              <w:t>.</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باطلة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2</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اشتريت من زيد مئة كيلو من القمح بسعر مئة ألف ليرة</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وقد سل</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مته المبلغ المذكور على أن يسل</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مني القمح بعد ست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أشهر.</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صحيحة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3</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اشتريت من زيد مئة كيلو من ال</w:t>
            </w:r>
            <w:r>
              <w:rPr>
                <w:rFonts w:ascii="Simplified Arabic" w:hAnsi="Simplified Arabic" w:cs="Simplified Arabic" w:hint="cs"/>
                <w:sz w:val="28"/>
                <w:szCs w:val="28"/>
                <w:rtl/>
              </w:rPr>
              <w:t>أ</w:t>
            </w:r>
            <w:r w:rsidRPr="004B64A9">
              <w:rPr>
                <w:rFonts w:ascii="Simplified Arabic" w:hAnsi="Simplified Arabic" w:cs="Simplified Arabic" w:hint="cs"/>
                <w:sz w:val="28"/>
                <w:szCs w:val="28"/>
                <w:rtl/>
              </w:rPr>
              <w:t>رز</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بمئة ألف ليرة دين</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وهذا الث</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من هو أكثر من قيمة المئة كيلو </w:t>
            </w:r>
            <w:r>
              <w:rPr>
                <w:rFonts w:ascii="Simplified Arabic" w:hAnsi="Simplified Arabic" w:cs="Simplified Arabic" w:hint="cs"/>
                <w:sz w:val="28"/>
                <w:szCs w:val="28"/>
                <w:rtl/>
              </w:rPr>
              <w:t>أ</w:t>
            </w:r>
            <w:r w:rsidRPr="004B64A9">
              <w:rPr>
                <w:rFonts w:ascii="Simplified Arabic" w:hAnsi="Simplified Arabic" w:cs="Simplified Arabic" w:hint="cs"/>
                <w:sz w:val="28"/>
                <w:szCs w:val="28"/>
                <w:rtl/>
              </w:rPr>
              <w:t>رز</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فيما لو كان نقد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صحيحة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4</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راتبي الت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قاعدي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يتضم</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ن زيادات مالي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ة على المبالغ </w:t>
            </w:r>
            <w:r>
              <w:rPr>
                <w:rFonts w:ascii="Simplified Arabic" w:hAnsi="Simplified Arabic" w:cs="Simplified Arabic" w:hint="cs"/>
                <w:sz w:val="28"/>
                <w:szCs w:val="28"/>
                <w:rtl/>
              </w:rPr>
              <w:t>الّتي</w:t>
            </w:r>
            <w:r w:rsidRPr="004B64A9">
              <w:rPr>
                <w:rFonts w:ascii="Simplified Arabic" w:hAnsi="Simplified Arabic" w:cs="Simplified Arabic" w:hint="cs"/>
                <w:sz w:val="28"/>
                <w:szCs w:val="28"/>
                <w:rtl/>
              </w:rPr>
              <w:t xml:space="preserve"> كانت تقتطع منه لصندوق الت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قاعد أثناء خدمتي الفعلي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w:t>
            </w:r>
          </w:p>
        </w:tc>
        <w:tc>
          <w:tcPr>
            <w:tcW w:w="2977" w:type="dxa"/>
          </w:tcPr>
          <w:p w:rsidR="0012080F" w:rsidRPr="004B64A9" w:rsidRDefault="0012080F" w:rsidP="007A7DB6">
            <w:pPr>
              <w:jc w:val="center"/>
              <w:rPr>
                <w:rFonts w:ascii="Simplified Arabic" w:hAnsi="Simplified Arabic" w:cs="Simplified Arabic"/>
                <w:sz w:val="28"/>
                <w:szCs w:val="28"/>
                <w:rtl/>
              </w:rPr>
            </w:pPr>
            <w:r w:rsidRPr="009C60E5">
              <w:rPr>
                <w:rFonts w:ascii="Simplified Arabic" w:hAnsi="Simplified Arabic" w:cs="Simplified Arabic" w:hint="cs"/>
                <w:sz w:val="28"/>
                <w:szCs w:val="28"/>
                <w:rtl/>
              </w:rPr>
              <w:t>المال كلّه حلال.</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5</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اشتريت من زيد صفقة قمح بمبلغ مليون ليرة وات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فقت معه على إعطائه صك</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مؤج</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ل</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يتضمن زيادة مئة ألف ليرة على مبلغ الميلون كثمن للت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أخير في الت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سديد.</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باطلة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6</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أودعت مبلغ مليون ليرة في مصرف إسلامي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بهدف اد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خاره وحفظه فقط لا بهدف وشرط الحصول على أي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فائدة</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ومع ذلك أصبح المبلغ في ازدياد لجهة الن</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ظام المعمول به في البنوك.</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جاز لك أخذ الفائدة هنا</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lastRenderedPageBreak/>
              <w:t>7</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اشترط عليَّ زيد مئة ألف ليرة كبند جزائي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إذا أ</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خ</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ل</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بات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فاق معه أو عدلت عن إتمام معاملة صحيحة وشرعي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بيني وبينه</w:t>
            </w:r>
            <w:r>
              <w:rPr>
                <w:rFonts w:ascii="Simplified Arabic" w:hAnsi="Simplified Arabic" w:cs="Simplified Arabic" w:hint="cs"/>
                <w:sz w:val="28"/>
                <w:szCs w:val="28"/>
                <w:rtl/>
              </w:rPr>
              <w:t>.</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البند الجزائي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صحيح وعليك الوفاء به</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8</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استدان من</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ي ولدي مبلغ مليون ليرة وقد اشترطت عليه زيادة مئة ألف عند الت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سديد.</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صحيحة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9</w:t>
            </w:r>
          </w:p>
        </w:tc>
        <w:tc>
          <w:tcPr>
            <w:tcW w:w="5954" w:type="dxa"/>
          </w:tcPr>
          <w:p w:rsidR="0012080F" w:rsidRPr="009C60E5" w:rsidRDefault="0012080F" w:rsidP="007A7DB6">
            <w:pPr>
              <w:jc w:val="both"/>
              <w:rPr>
                <w:rFonts w:ascii="Simplified Arabic" w:hAnsi="Simplified Arabic" w:cs="Simplified Arabic"/>
                <w:sz w:val="28"/>
                <w:szCs w:val="28"/>
                <w:rtl/>
              </w:rPr>
            </w:pPr>
            <w:r w:rsidRPr="009C60E5">
              <w:rPr>
                <w:rFonts w:ascii="Simplified Arabic" w:hAnsi="Simplified Arabic" w:cs="Simplified Arabic" w:hint="cs"/>
                <w:sz w:val="28"/>
                <w:szCs w:val="28"/>
                <w:rtl/>
              </w:rPr>
              <w:t>استدنت من البنك مبلغ مليون ليرة، وعند إجراء المعاملة اشترطوا عليَّ زيادة مئتي ألف ليصبح المبلغ الإجماليّ مليون ومئتي ألف مقسّط على ستّة أشهر، وقد وافقت مرغمًا بسبب حاجتي الملحّة للقرض.</w:t>
            </w:r>
          </w:p>
        </w:tc>
        <w:tc>
          <w:tcPr>
            <w:tcW w:w="2977" w:type="dxa"/>
          </w:tcPr>
          <w:p w:rsidR="0012080F" w:rsidRPr="009C60E5" w:rsidRDefault="0012080F" w:rsidP="007A7DB6">
            <w:pPr>
              <w:jc w:val="center"/>
              <w:rPr>
                <w:rFonts w:ascii="Simplified Arabic" w:hAnsi="Simplified Arabic" w:cs="Simplified Arabic"/>
                <w:sz w:val="28"/>
                <w:szCs w:val="28"/>
                <w:rtl/>
              </w:rPr>
            </w:pPr>
            <w:r w:rsidRPr="009C60E5">
              <w:rPr>
                <w:rFonts w:ascii="Simplified Arabic" w:hAnsi="Simplified Arabic" w:cs="Simplified Arabic" w:hint="cs"/>
                <w:sz w:val="28"/>
                <w:szCs w:val="28"/>
                <w:rtl/>
              </w:rPr>
              <w:t>جاز لك الاستدانة للاضّطرار وإن كان لا يجوز للبنك أخذ الزّيادة.</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10</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اشتريت من زيد شيك</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مؤج</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ل</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ا بقيمة مليون </w:t>
            </w:r>
            <w:r w:rsidRPr="009C60E5">
              <w:rPr>
                <w:rFonts w:ascii="Simplified Arabic" w:hAnsi="Simplified Arabic" w:cs="Simplified Arabic" w:hint="cs"/>
                <w:sz w:val="28"/>
                <w:szCs w:val="28"/>
                <w:rtl/>
              </w:rPr>
              <w:t>ليرة بأقلّ</w:t>
            </w:r>
            <w:r w:rsidRPr="004B64A9">
              <w:rPr>
                <w:rFonts w:ascii="Simplified Arabic" w:hAnsi="Simplified Arabic" w:cs="Simplified Arabic" w:hint="cs"/>
                <w:sz w:val="28"/>
                <w:szCs w:val="28"/>
                <w:rtl/>
              </w:rPr>
              <w:t xml:space="preserve"> من قيمته الحقيقي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صحيحة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11</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اشتريت سهم</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بنكي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بقيمة مليون ليرة بهدف الاستفادة لاحق</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من ارتفاع قيمة الس</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هم لا من أرباحه.</w:t>
            </w:r>
          </w:p>
        </w:tc>
        <w:tc>
          <w:tcPr>
            <w:tcW w:w="2977" w:type="dxa"/>
          </w:tcPr>
          <w:p w:rsidR="0012080F" w:rsidRPr="004B64A9" w:rsidRDefault="0012080F" w:rsidP="007A7DB6">
            <w:pPr>
              <w:jc w:val="center"/>
              <w:rPr>
                <w:rFonts w:ascii="Simplified Arabic" w:hAnsi="Simplified Arabic" w:cs="Simplified Arabic"/>
                <w:sz w:val="28"/>
                <w:szCs w:val="28"/>
                <w:rtl/>
              </w:rPr>
            </w:pPr>
            <w:r w:rsidRPr="005740F2">
              <w:rPr>
                <w:rFonts w:ascii="Simplified Arabic" w:hAnsi="Simplified Arabic" w:cs="Simplified Arabic" w:hint="cs"/>
                <w:sz w:val="28"/>
                <w:szCs w:val="28"/>
                <w:rtl/>
              </w:rPr>
              <w:t>معاملتك باطلة إذا كان بنكًا ربويًّا.</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12</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كفلت زي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ا في البنك بمبلغ مليون ليرة</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وعند استحقاق بعض الأقساط لم يتمك</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ن من الد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فع</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فتهرب</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ت من الت</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سديد عنه لعدم قدرتي.</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 xml:space="preserve">عليك بتأمين الأقساط وتسديدها عن </w:t>
            </w:r>
            <w:r w:rsidRPr="005740F2">
              <w:rPr>
                <w:rFonts w:ascii="Simplified Arabic" w:hAnsi="Simplified Arabic" w:cs="Simplified Arabic" w:hint="cs"/>
                <w:sz w:val="28"/>
                <w:szCs w:val="28"/>
                <w:rtl/>
              </w:rPr>
              <w:t>زيد مع القدرة.</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13</w:t>
            </w:r>
          </w:p>
        </w:tc>
        <w:tc>
          <w:tcPr>
            <w:tcW w:w="5954" w:type="dxa"/>
          </w:tcPr>
          <w:p w:rsidR="0012080F" w:rsidRPr="004B64A9" w:rsidRDefault="0012080F" w:rsidP="007A7DB6">
            <w:pPr>
              <w:jc w:val="both"/>
              <w:rPr>
                <w:rFonts w:ascii="Simplified Arabic" w:hAnsi="Simplified Arabic" w:cs="Simplified Arabic"/>
                <w:sz w:val="28"/>
                <w:szCs w:val="28"/>
                <w:rtl/>
              </w:rPr>
            </w:pPr>
            <w:r w:rsidRPr="004B64A9">
              <w:rPr>
                <w:rFonts w:ascii="Simplified Arabic" w:hAnsi="Simplified Arabic" w:cs="Simplified Arabic" w:hint="cs"/>
                <w:sz w:val="28"/>
                <w:szCs w:val="28"/>
                <w:rtl/>
              </w:rPr>
              <w:t>قمت بإجراء عقد مع شركة تأمين على حياتي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وأدفع لها مبالغ شهري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وفق أنظمة مالي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ورسومي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معتمدة لدى الش</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ركات.</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صحيحة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14</w:t>
            </w:r>
          </w:p>
        </w:tc>
        <w:tc>
          <w:tcPr>
            <w:tcW w:w="5954" w:type="dxa"/>
          </w:tcPr>
          <w:p w:rsidR="0012080F" w:rsidRPr="004B64A9" w:rsidRDefault="0012080F" w:rsidP="007A7DB6">
            <w:pPr>
              <w:jc w:val="both"/>
              <w:rPr>
                <w:rFonts w:ascii="Simplified Arabic" w:hAnsi="Simplified Arabic" w:cs="Simplified Arabic"/>
                <w:sz w:val="28"/>
                <w:szCs w:val="28"/>
                <w:rtl/>
              </w:rPr>
            </w:pPr>
            <w:r w:rsidRPr="005740F2">
              <w:rPr>
                <w:rFonts w:ascii="Simplified Arabic" w:hAnsi="Simplified Arabic" w:cs="Simplified Arabic" w:hint="cs"/>
                <w:sz w:val="28"/>
                <w:szCs w:val="28"/>
                <w:rtl/>
              </w:rPr>
              <w:t>أُودع مبلغ مليوني ليرة في بنك غير إسلاميّ، ولا أعلم أو أطمئنّ أنّ</w:t>
            </w:r>
            <w:r w:rsidRPr="004B64A9">
              <w:rPr>
                <w:rFonts w:ascii="Simplified Arabic" w:hAnsi="Simplified Arabic" w:cs="Simplified Arabic" w:hint="cs"/>
                <w:sz w:val="28"/>
                <w:szCs w:val="28"/>
                <w:rtl/>
              </w:rPr>
              <w:t xml:space="preserve"> ذلك سيزيد بقدرات أصحابه الاقتصادي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والس</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ياسي</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ة ضد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 xml:space="preserve"> المسلمين.</w:t>
            </w:r>
          </w:p>
        </w:tc>
        <w:tc>
          <w:tcPr>
            <w:tcW w:w="2977"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معاملتك صحيحة</w:t>
            </w:r>
            <w:r>
              <w:rPr>
                <w:rFonts w:ascii="Simplified Arabic" w:hAnsi="Simplified Arabic" w:cs="Simplified Arabic" w:hint="cs"/>
                <w:sz w:val="28"/>
                <w:szCs w:val="28"/>
                <w:rtl/>
              </w:rPr>
              <w:t>.</w:t>
            </w:r>
          </w:p>
        </w:tc>
      </w:tr>
      <w:tr w:rsidR="0012080F" w:rsidRPr="004B64A9" w:rsidTr="007A7DB6">
        <w:tc>
          <w:tcPr>
            <w:tcW w:w="708" w:type="dxa"/>
          </w:tcPr>
          <w:p w:rsidR="0012080F" w:rsidRPr="004B64A9" w:rsidRDefault="0012080F" w:rsidP="007A7DB6">
            <w:pPr>
              <w:jc w:val="center"/>
              <w:rPr>
                <w:rFonts w:ascii="Simplified Arabic" w:hAnsi="Simplified Arabic" w:cs="Simplified Arabic"/>
                <w:sz w:val="28"/>
                <w:szCs w:val="28"/>
                <w:rtl/>
              </w:rPr>
            </w:pPr>
            <w:r w:rsidRPr="004B64A9">
              <w:rPr>
                <w:rFonts w:ascii="Simplified Arabic" w:hAnsi="Simplified Arabic" w:cs="Simplified Arabic" w:hint="cs"/>
                <w:sz w:val="28"/>
                <w:szCs w:val="28"/>
                <w:rtl/>
              </w:rPr>
              <w:t>15</w:t>
            </w:r>
          </w:p>
        </w:tc>
        <w:tc>
          <w:tcPr>
            <w:tcW w:w="5954" w:type="dxa"/>
          </w:tcPr>
          <w:p w:rsidR="0012080F" w:rsidRPr="005740F2" w:rsidRDefault="0012080F" w:rsidP="005740F2">
            <w:pPr>
              <w:jc w:val="both"/>
              <w:rPr>
                <w:rFonts w:ascii="Simplified Arabic" w:hAnsi="Simplified Arabic" w:cs="Simplified Arabic"/>
                <w:sz w:val="28"/>
                <w:szCs w:val="28"/>
                <w:rtl/>
              </w:rPr>
            </w:pPr>
            <w:r w:rsidRPr="005740F2">
              <w:rPr>
                <w:rFonts w:ascii="Simplified Arabic" w:hAnsi="Simplified Arabic" w:cs="Simplified Arabic"/>
                <w:sz w:val="28"/>
                <w:szCs w:val="28"/>
                <w:rtl/>
              </w:rPr>
              <w:t>أخذ</w:t>
            </w:r>
            <w:r w:rsidRPr="005740F2">
              <w:rPr>
                <w:rFonts w:ascii="Simplified Arabic" w:hAnsi="Simplified Arabic" w:cs="Simplified Arabic" w:hint="cs"/>
                <w:sz w:val="28"/>
                <w:szCs w:val="28"/>
                <w:rtl/>
              </w:rPr>
              <w:t xml:space="preserve">ت </w:t>
            </w:r>
            <w:r w:rsidRPr="005740F2">
              <w:rPr>
                <w:rFonts w:ascii="Simplified Arabic" w:hAnsi="Simplified Arabic" w:cs="Simplified Arabic"/>
                <w:sz w:val="28"/>
                <w:szCs w:val="28"/>
                <w:rtl/>
              </w:rPr>
              <w:t>مالاً بوجه ربوي</w:t>
            </w:r>
            <w:r w:rsidRPr="005740F2">
              <w:rPr>
                <w:rFonts w:ascii="Simplified Arabic" w:hAnsi="Simplified Arabic" w:cs="Simplified Arabic" w:hint="cs"/>
                <w:sz w:val="28"/>
                <w:szCs w:val="28"/>
                <w:rtl/>
              </w:rPr>
              <w:t>ّ</w:t>
            </w:r>
            <w:r w:rsidRPr="005740F2">
              <w:rPr>
                <w:rFonts w:ascii="Simplified Arabic" w:hAnsi="Simplified Arabic" w:cs="Simplified Arabic"/>
                <w:sz w:val="28"/>
                <w:szCs w:val="28"/>
                <w:rtl/>
              </w:rPr>
              <w:t xml:space="preserve"> جاهل</w:t>
            </w:r>
            <w:r w:rsidRPr="005740F2">
              <w:rPr>
                <w:rFonts w:ascii="Simplified Arabic" w:hAnsi="Simplified Arabic" w:cs="Simplified Arabic" w:hint="cs"/>
                <w:sz w:val="28"/>
                <w:szCs w:val="28"/>
                <w:rtl/>
              </w:rPr>
              <w:t>ً</w:t>
            </w:r>
            <w:r w:rsidRPr="005740F2">
              <w:rPr>
                <w:rFonts w:ascii="Simplified Arabic" w:hAnsi="Simplified Arabic" w:cs="Simplified Arabic"/>
                <w:sz w:val="28"/>
                <w:szCs w:val="28"/>
                <w:rtl/>
              </w:rPr>
              <w:t>ا</w:t>
            </w:r>
            <w:r w:rsidRPr="005740F2">
              <w:rPr>
                <w:rFonts w:ascii="Simplified Arabic" w:hAnsi="Simplified Arabic" w:cs="Simplified Arabic" w:hint="cs"/>
                <w:sz w:val="28"/>
                <w:szCs w:val="28"/>
                <w:rtl/>
              </w:rPr>
              <w:t xml:space="preserve"> </w:t>
            </w:r>
            <w:r w:rsidRPr="005740F2">
              <w:rPr>
                <w:rFonts w:ascii="Simplified Arabic" w:hAnsi="Simplified Arabic" w:cs="Simplified Arabic"/>
                <w:sz w:val="28"/>
                <w:szCs w:val="28"/>
                <w:rtl/>
              </w:rPr>
              <w:t>بحرمته</w:t>
            </w:r>
            <w:r w:rsidRPr="005740F2">
              <w:rPr>
                <w:rFonts w:ascii="Simplified Arabic" w:hAnsi="Simplified Arabic" w:cs="Simplified Arabic" w:hint="cs"/>
                <w:sz w:val="28"/>
                <w:szCs w:val="28"/>
                <w:rtl/>
              </w:rPr>
              <w:t>،</w:t>
            </w:r>
            <w:r w:rsidRPr="005740F2">
              <w:rPr>
                <w:rFonts w:ascii="Simplified Arabic" w:hAnsi="Simplified Arabic" w:cs="Simplified Arabic"/>
                <w:sz w:val="28"/>
                <w:szCs w:val="28"/>
                <w:rtl/>
              </w:rPr>
              <w:t xml:space="preserve"> ثم</w:t>
            </w:r>
            <w:r w:rsidRPr="005740F2">
              <w:rPr>
                <w:rFonts w:ascii="Simplified Arabic" w:hAnsi="Simplified Arabic" w:cs="Simplified Arabic" w:hint="cs"/>
                <w:sz w:val="28"/>
                <w:szCs w:val="28"/>
                <w:rtl/>
              </w:rPr>
              <w:t>ّ</w:t>
            </w:r>
            <w:r w:rsidRPr="005740F2">
              <w:rPr>
                <w:rFonts w:ascii="Simplified Arabic" w:hAnsi="Simplified Arabic" w:cs="Simplified Arabic"/>
                <w:sz w:val="28"/>
                <w:szCs w:val="28"/>
                <w:rtl/>
              </w:rPr>
              <w:t xml:space="preserve"> علم</w:t>
            </w:r>
            <w:r w:rsidRPr="005740F2">
              <w:rPr>
                <w:rFonts w:ascii="Simplified Arabic" w:hAnsi="Simplified Arabic" w:cs="Simplified Arabic" w:hint="cs"/>
                <w:sz w:val="28"/>
                <w:szCs w:val="28"/>
                <w:rtl/>
              </w:rPr>
              <w:t>ت</w:t>
            </w:r>
            <w:r w:rsidRPr="005740F2">
              <w:rPr>
                <w:rFonts w:ascii="Simplified Arabic" w:hAnsi="Simplified Arabic" w:cs="Simplified Arabic"/>
                <w:sz w:val="28"/>
                <w:szCs w:val="28"/>
                <w:rtl/>
              </w:rPr>
              <w:t xml:space="preserve"> بعد ذلك</w:t>
            </w:r>
            <w:r w:rsidRPr="005740F2">
              <w:rPr>
                <w:rFonts w:ascii="Simplified Arabic" w:hAnsi="Simplified Arabic" w:cs="Simplified Arabic" w:hint="cs"/>
                <w:sz w:val="28"/>
                <w:szCs w:val="28"/>
                <w:rtl/>
              </w:rPr>
              <w:t xml:space="preserve"> وتبت إلى الله.</w:t>
            </w:r>
          </w:p>
          <w:p w:rsidR="0012080F" w:rsidRPr="004B64A9" w:rsidRDefault="0012080F" w:rsidP="007A7DB6">
            <w:pPr>
              <w:pStyle w:val="ListParagraph"/>
              <w:bidi/>
              <w:spacing w:after="0" w:line="240" w:lineRule="auto"/>
              <w:ind w:left="1260"/>
              <w:jc w:val="both"/>
              <w:rPr>
                <w:rFonts w:ascii="Simplified Arabic" w:hAnsi="Simplified Arabic" w:cs="Simplified Arabic"/>
                <w:sz w:val="28"/>
                <w:szCs w:val="28"/>
              </w:rPr>
            </w:pPr>
          </w:p>
          <w:p w:rsidR="0012080F" w:rsidRPr="004B64A9" w:rsidRDefault="0012080F" w:rsidP="007A7DB6">
            <w:pPr>
              <w:jc w:val="both"/>
              <w:rPr>
                <w:rFonts w:ascii="Simplified Arabic" w:hAnsi="Simplified Arabic" w:cs="Simplified Arabic"/>
                <w:sz w:val="28"/>
                <w:szCs w:val="28"/>
                <w:rtl/>
              </w:rPr>
            </w:pPr>
          </w:p>
        </w:tc>
        <w:tc>
          <w:tcPr>
            <w:tcW w:w="2977" w:type="dxa"/>
          </w:tcPr>
          <w:p w:rsidR="0012080F" w:rsidRPr="004B64A9" w:rsidRDefault="0012080F" w:rsidP="007A7DB6">
            <w:pPr>
              <w:jc w:val="center"/>
              <w:rPr>
                <w:rFonts w:ascii="Simplified Arabic" w:hAnsi="Simplified Arabic" w:cs="Simplified Arabic"/>
                <w:sz w:val="28"/>
                <w:szCs w:val="28"/>
                <w:rtl/>
              </w:rPr>
            </w:pPr>
            <w:r w:rsidRPr="005740F2">
              <w:rPr>
                <w:rFonts w:ascii="Simplified Arabic" w:hAnsi="Simplified Arabic" w:cs="Simplified Arabic" w:hint="cs"/>
                <w:sz w:val="28"/>
                <w:szCs w:val="28"/>
                <w:rtl/>
              </w:rPr>
              <w:t>لا يحلّ</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لك</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ما</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أخذت،</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ووجب</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عليك ردّه مع ترك</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ما</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لم</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تأخذ</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نعم،</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في</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ربا</w:t>
            </w:r>
            <w:r w:rsidRPr="005740F2">
              <w:rPr>
                <w:rFonts w:ascii="Simplified Arabic" w:hAnsi="Simplified Arabic" w:cs="Simplified Arabic"/>
                <w:sz w:val="28"/>
                <w:szCs w:val="28"/>
                <w:rtl/>
              </w:rPr>
              <w:t xml:space="preserve"> </w:t>
            </w:r>
            <w:r w:rsidRPr="005740F2">
              <w:rPr>
                <w:rFonts w:ascii="Simplified Arabic" w:hAnsi="Simplified Arabic" w:cs="Simplified Arabic" w:hint="cs"/>
                <w:sz w:val="28"/>
                <w:szCs w:val="28"/>
                <w:rtl/>
              </w:rPr>
              <w:t>القرض</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إذا</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علمت</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بالحرمة</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وقد</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أخذت</w:t>
            </w:r>
            <w:r w:rsidRPr="004B64A9">
              <w:rPr>
                <w:rFonts w:ascii="Simplified Arabic" w:hAnsi="Simplified Arabic" w:cs="Simplified Arabic"/>
                <w:sz w:val="28"/>
                <w:szCs w:val="28"/>
                <w:rtl/>
              </w:rPr>
              <w:t xml:space="preserve"> </w:t>
            </w:r>
            <w:r>
              <w:rPr>
                <w:rFonts w:ascii="Simplified Arabic" w:hAnsi="Simplified Arabic" w:cs="Simplified Arabic" w:hint="cs"/>
                <w:sz w:val="28"/>
                <w:szCs w:val="28"/>
                <w:rtl/>
              </w:rPr>
              <w:t>الرّبح</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وبقي</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أصل</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ين</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تنقص</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ما</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أخذت</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من</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ين</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ولا</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تأخذ</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الد</w:t>
            </w:r>
            <w:r>
              <w:rPr>
                <w:rFonts w:ascii="Simplified Arabic" w:hAnsi="Simplified Arabic" w:cs="Simplified Arabic" w:hint="cs"/>
                <w:sz w:val="28"/>
                <w:szCs w:val="28"/>
                <w:rtl/>
              </w:rPr>
              <w:t>ّ</w:t>
            </w:r>
            <w:r w:rsidRPr="004B64A9">
              <w:rPr>
                <w:rFonts w:ascii="Simplified Arabic" w:hAnsi="Simplified Arabic" w:cs="Simplified Arabic" w:hint="cs"/>
                <w:sz w:val="28"/>
                <w:szCs w:val="28"/>
                <w:rtl/>
              </w:rPr>
              <w:t>ين</w:t>
            </w:r>
            <w:r w:rsidRPr="004B64A9">
              <w:rPr>
                <w:rFonts w:ascii="Simplified Arabic" w:hAnsi="Simplified Arabic" w:cs="Simplified Arabic"/>
                <w:sz w:val="28"/>
                <w:szCs w:val="28"/>
                <w:rtl/>
              </w:rPr>
              <w:t xml:space="preserve"> </w:t>
            </w:r>
            <w:r w:rsidRPr="004B64A9">
              <w:rPr>
                <w:rFonts w:ascii="Simplified Arabic" w:hAnsi="Simplified Arabic" w:cs="Simplified Arabic" w:hint="cs"/>
                <w:sz w:val="28"/>
                <w:szCs w:val="28"/>
                <w:rtl/>
              </w:rPr>
              <w:t>بتمامه</w:t>
            </w:r>
            <w:r w:rsidRPr="004B64A9">
              <w:rPr>
                <w:rFonts w:ascii="Simplified Arabic" w:hAnsi="Simplified Arabic" w:cs="Simplified Arabic"/>
                <w:sz w:val="28"/>
                <w:szCs w:val="28"/>
                <w:rtl/>
              </w:rPr>
              <w:t>].</w:t>
            </w:r>
          </w:p>
        </w:tc>
      </w:tr>
    </w:tbl>
    <w:p w:rsidR="0012080F" w:rsidRPr="004B64A9" w:rsidRDefault="0012080F" w:rsidP="0012080F">
      <w:pPr>
        <w:rPr>
          <w:rFonts w:ascii="Simplified Arabic" w:eastAsia="Calibri" w:hAnsi="Simplified Arabic" w:cs="Simplified Arabic"/>
          <w:sz w:val="28"/>
          <w:szCs w:val="28"/>
          <w:rtl/>
        </w:rPr>
      </w:pPr>
    </w:p>
    <w:p w:rsidR="0012080F" w:rsidRPr="004B64A9" w:rsidRDefault="0012080F" w:rsidP="0012080F">
      <w:pPr>
        <w:rPr>
          <w:rFonts w:ascii="Simplified Arabic" w:eastAsia="Calibri" w:hAnsi="Simplified Arabic" w:cs="Simplified Arabic"/>
          <w:sz w:val="28"/>
          <w:szCs w:val="28"/>
          <w:rtl/>
        </w:rPr>
      </w:pPr>
    </w:p>
    <w:p w:rsidR="0012080F" w:rsidRPr="004B64A9" w:rsidRDefault="0012080F" w:rsidP="0012080F">
      <w:pPr>
        <w:rPr>
          <w:rFonts w:ascii="Simplified Arabic" w:eastAsia="Calibri" w:hAnsi="Simplified Arabic" w:cs="Simplified Arabic"/>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3536"/>
        <w:gridCol w:w="5018"/>
      </w:tblGrid>
      <w:tr w:rsidR="0012080F" w:rsidRPr="004B64A9" w:rsidTr="007A7DB6">
        <w:tc>
          <w:tcPr>
            <w:tcW w:w="9570" w:type="dxa"/>
            <w:gridSpan w:val="3"/>
            <w:shd w:val="clear" w:color="auto" w:fill="CCC0D9"/>
          </w:tcPr>
          <w:p w:rsidR="0012080F" w:rsidRPr="008470C5" w:rsidRDefault="0012080F" w:rsidP="00391C24">
            <w:pPr>
              <w:pStyle w:val="Heading1"/>
              <w:rPr>
                <w:rtl/>
              </w:rPr>
            </w:pPr>
            <w:bookmarkStart w:id="2" w:name="_Toc49514355"/>
            <w:r w:rsidRPr="008470C5">
              <w:rPr>
                <w:rFonts w:hint="cs"/>
                <w:rtl/>
              </w:rPr>
              <w:lastRenderedPageBreak/>
              <w:t>أحكام خاصّة بالبنك الرّبويّ</w:t>
            </w:r>
            <w:bookmarkEnd w:id="2"/>
          </w:p>
        </w:tc>
      </w:tr>
      <w:tr w:rsidR="0012080F" w:rsidRPr="004B64A9" w:rsidTr="007A7DB6">
        <w:tc>
          <w:tcPr>
            <w:tcW w:w="810" w:type="dxa"/>
          </w:tcPr>
          <w:p w:rsidR="0012080F" w:rsidRPr="004B64A9" w:rsidRDefault="0012080F" w:rsidP="007A7DB6">
            <w:pPr>
              <w:rPr>
                <w:rFonts w:ascii="Simplified Arabic" w:eastAsia="Calibri" w:hAnsi="Simplified Arabic" w:cs="Simplified Arabic"/>
                <w:sz w:val="28"/>
                <w:szCs w:val="28"/>
                <w:rtl/>
              </w:rPr>
            </w:pPr>
            <w:r w:rsidRPr="004B64A9">
              <w:rPr>
                <w:rFonts w:ascii="Simplified Arabic" w:eastAsia="Calibri" w:hAnsi="Simplified Arabic" w:cs="Simplified Arabic" w:hint="cs"/>
                <w:sz w:val="28"/>
                <w:szCs w:val="28"/>
                <w:rtl/>
              </w:rPr>
              <w:t>1</w:t>
            </w:r>
          </w:p>
        </w:tc>
        <w:tc>
          <w:tcPr>
            <w:tcW w:w="3618" w:type="dxa"/>
          </w:tcPr>
          <w:p w:rsidR="0012080F" w:rsidRPr="004B64A9" w:rsidRDefault="0012080F" w:rsidP="007A7DB6">
            <w:pPr>
              <w:rPr>
                <w:rFonts w:ascii="Simplified Arabic" w:eastAsia="Calibri" w:hAnsi="Simplified Arabic" w:cs="Simplified Arabic"/>
                <w:sz w:val="28"/>
                <w:szCs w:val="28"/>
                <w:rtl/>
              </w:rPr>
            </w:pPr>
            <w:r w:rsidRPr="004B64A9">
              <w:rPr>
                <w:rFonts w:ascii="Simplified Arabic" w:eastAsia="Calibri" w:hAnsi="Simplified Arabic" w:cs="Simplified Arabic" w:hint="cs"/>
                <w:sz w:val="28"/>
                <w:szCs w:val="28"/>
                <w:rtl/>
              </w:rPr>
              <w:t>أعمل في بنك ربوي</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 xml:space="preserve"> لأن</w:t>
            </w:r>
            <w:r>
              <w:rPr>
                <w:rFonts w:ascii="Simplified Arabic" w:eastAsia="Calibri" w:hAnsi="Simplified Arabic" w:cs="Simplified Arabic" w:hint="cs"/>
                <w:sz w:val="28"/>
                <w:szCs w:val="28"/>
                <w:rtl/>
              </w:rPr>
              <w:t>ّ</w:t>
            </w:r>
            <w:r w:rsidRPr="004B64A9">
              <w:rPr>
                <w:rFonts w:ascii="Simplified Arabic" w:eastAsia="Calibri" w:hAnsi="Simplified Arabic" w:cs="Simplified Arabic" w:hint="cs"/>
                <w:sz w:val="28"/>
                <w:szCs w:val="28"/>
                <w:rtl/>
              </w:rPr>
              <w:t xml:space="preserve">ني لا </w:t>
            </w:r>
            <w:r>
              <w:rPr>
                <w:rFonts w:ascii="Simplified Arabic" w:eastAsia="Calibri" w:hAnsi="Simplified Arabic" w:cs="Simplified Arabic" w:hint="cs"/>
                <w:sz w:val="28"/>
                <w:szCs w:val="28"/>
                <w:rtl/>
              </w:rPr>
              <w:t>أ</w:t>
            </w:r>
            <w:r w:rsidRPr="004B64A9">
              <w:rPr>
                <w:rFonts w:ascii="Simplified Arabic" w:eastAsia="Calibri" w:hAnsi="Simplified Arabic" w:cs="Simplified Arabic" w:hint="cs"/>
                <w:sz w:val="28"/>
                <w:szCs w:val="28"/>
                <w:rtl/>
              </w:rPr>
              <w:t>جد عملًا آخر.</w:t>
            </w:r>
          </w:p>
        </w:tc>
        <w:tc>
          <w:tcPr>
            <w:tcW w:w="5142" w:type="dxa"/>
          </w:tcPr>
          <w:p w:rsidR="0012080F" w:rsidRPr="004B64A9" w:rsidRDefault="0012080F" w:rsidP="007A7DB6">
            <w:pPr>
              <w:jc w:val="both"/>
              <w:rPr>
                <w:rFonts w:ascii="Simplified Arabic" w:eastAsia="Calibri" w:hAnsi="Simplified Arabic" w:cs="Simplified Arabic"/>
                <w:sz w:val="28"/>
                <w:szCs w:val="28"/>
                <w:rtl/>
              </w:rPr>
            </w:pPr>
            <w:r w:rsidRPr="004B64A9">
              <w:rPr>
                <w:rFonts w:ascii="Simplified Arabic" w:hAnsi="Simplified Arabic" w:cs="Simplified Arabic"/>
                <w:sz w:val="28"/>
                <w:szCs w:val="28"/>
                <w:rtl/>
              </w:rPr>
              <w:t>لو كان العمل في البنك مرتبط</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ا بالمعاملات </w:t>
            </w:r>
            <w:r>
              <w:rPr>
                <w:rFonts w:ascii="Simplified Arabic" w:hAnsi="Simplified Arabic" w:cs="Simplified Arabic"/>
                <w:sz w:val="28"/>
                <w:szCs w:val="28"/>
                <w:rtl/>
              </w:rPr>
              <w:t>الرّبويّة</w:t>
            </w:r>
            <w:r w:rsidRPr="004B64A9">
              <w:rPr>
                <w:rFonts w:ascii="Simplified Arabic" w:hAnsi="Simplified Arabic" w:cs="Simplified Arabic"/>
                <w:sz w:val="28"/>
                <w:szCs w:val="28"/>
                <w:rtl/>
              </w:rPr>
              <w:t xml:space="preserve"> ودخيلاً بنحو ما في إنجازها، لم يَجُزْ له ذلك</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 ومجرّد عدم حصوله على شغل آخر محلّل لمعاشه لا يبرّر له ال</w:t>
            </w:r>
            <w:r>
              <w:rPr>
                <w:rFonts w:ascii="Simplified Arabic" w:hAnsi="Simplified Arabic" w:cs="Simplified Arabic" w:hint="cs"/>
                <w:sz w:val="28"/>
                <w:szCs w:val="28"/>
                <w:rtl/>
              </w:rPr>
              <w:t>ا</w:t>
            </w:r>
            <w:r w:rsidRPr="004B64A9">
              <w:rPr>
                <w:rFonts w:ascii="Simplified Arabic" w:hAnsi="Simplified Arabic" w:cs="Simplified Arabic"/>
                <w:sz w:val="28"/>
                <w:szCs w:val="28"/>
                <w:rtl/>
              </w:rPr>
              <w:t>شتغال بالحرام</w:t>
            </w:r>
            <w:r>
              <w:rPr>
                <w:rFonts w:ascii="Simplified Arabic" w:hAnsi="Simplified Arabic" w:cs="Simplified Arabic" w:hint="cs"/>
                <w:sz w:val="28"/>
                <w:szCs w:val="28"/>
                <w:rtl/>
              </w:rPr>
              <w:t>.</w:t>
            </w:r>
          </w:p>
        </w:tc>
      </w:tr>
      <w:tr w:rsidR="0012080F" w:rsidRPr="004B64A9" w:rsidTr="007A7DB6">
        <w:tc>
          <w:tcPr>
            <w:tcW w:w="810" w:type="dxa"/>
          </w:tcPr>
          <w:p w:rsidR="0012080F" w:rsidRPr="004B64A9" w:rsidRDefault="0012080F" w:rsidP="007A7DB6">
            <w:pPr>
              <w:rPr>
                <w:rFonts w:ascii="Simplified Arabic" w:eastAsia="Calibri" w:hAnsi="Simplified Arabic" w:cs="Simplified Arabic"/>
                <w:sz w:val="28"/>
                <w:szCs w:val="28"/>
                <w:rtl/>
              </w:rPr>
            </w:pPr>
            <w:r w:rsidRPr="004B64A9">
              <w:rPr>
                <w:rFonts w:ascii="Simplified Arabic" w:eastAsia="Calibri" w:hAnsi="Simplified Arabic" w:cs="Simplified Arabic" w:hint="cs"/>
                <w:sz w:val="28"/>
                <w:szCs w:val="28"/>
                <w:rtl/>
              </w:rPr>
              <w:t>2</w:t>
            </w:r>
          </w:p>
        </w:tc>
        <w:tc>
          <w:tcPr>
            <w:tcW w:w="3618" w:type="dxa"/>
          </w:tcPr>
          <w:p w:rsidR="0012080F" w:rsidRPr="004B64A9" w:rsidRDefault="0012080F" w:rsidP="007A7DB6">
            <w:pPr>
              <w:jc w:val="both"/>
              <w:rPr>
                <w:rFonts w:ascii="Simplified Arabic" w:eastAsia="Calibri" w:hAnsi="Simplified Arabic" w:cs="Simplified Arabic"/>
                <w:sz w:val="28"/>
                <w:szCs w:val="28"/>
                <w:rtl/>
              </w:rPr>
            </w:pPr>
            <w:r>
              <w:rPr>
                <w:rFonts w:ascii="Simplified Arabic" w:hAnsi="Simplified Arabic" w:cs="Simplified Arabic" w:hint="cs"/>
                <w:sz w:val="28"/>
                <w:szCs w:val="28"/>
                <w:rtl/>
              </w:rPr>
              <w:t>ا</w:t>
            </w:r>
            <w:r w:rsidRPr="004B64A9">
              <w:rPr>
                <w:rFonts w:ascii="Simplified Arabic" w:hAnsi="Simplified Arabic" w:cs="Simplified Arabic"/>
                <w:sz w:val="28"/>
                <w:szCs w:val="28"/>
                <w:rtl/>
              </w:rPr>
              <w:t>شترى لنا بنك الإسكان بيت</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xml:space="preserve">ا على أن </w:t>
            </w:r>
            <w:r w:rsidRPr="004B64A9">
              <w:rPr>
                <w:rFonts w:ascii="Simplified Arabic" w:hAnsi="Simplified Arabic" w:cs="Simplified Arabic"/>
                <w:b/>
                <w:bCs/>
                <w:sz w:val="28"/>
                <w:szCs w:val="28"/>
                <w:rtl/>
              </w:rPr>
              <w:t>نسدّد له ثمنه شهري</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ا،</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sz w:val="28"/>
                <w:szCs w:val="28"/>
                <w:rtl/>
              </w:rPr>
              <w:t>هل هذه المعاملة صحيحة شرع</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ونصبح مالكين للبيت أم لا؟</w:t>
            </w:r>
          </w:p>
        </w:tc>
        <w:tc>
          <w:tcPr>
            <w:tcW w:w="5142" w:type="dxa"/>
          </w:tcPr>
          <w:p w:rsidR="0012080F" w:rsidRPr="004B64A9" w:rsidRDefault="0012080F" w:rsidP="007A7DB6">
            <w:pPr>
              <w:jc w:val="both"/>
              <w:rPr>
                <w:rFonts w:ascii="Simplified Arabic" w:eastAsia="Calibri" w:hAnsi="Simplified Arabic" w:cs="Simplified Arabic"/>
                <w:sz w:val="28"/>
                <w:szCs w:val="28"/>
                <w:rtl/>
              </w:rPr>
            </w:pPr>
            <w:r w:rsidRPr="004B64A9">
              <w:rPr>
                <w:rFonts w:ascii="Simplified Arabic" w:hAnsi="Simplified Arabic" w:cs="Simplified Arabic"/>
                <w:sz w:val="28"/>
                <w:szCs w:val="28"/>
                <w:rtl/>
              </w:rPr>
              <w:t>إذا كان البنك قد اشترى البيت لنفسه ثم باعه منكم بالأقساط، فلا إشكال في ذلك</w:t>
            </w:r>
            <w:r w:rsidRPr="004B64A9">
              <w:rPr>
                <w:rFonts w:ascii="Simplified Arabic" w:hAnsi="Simplified Arabic" w:cs="Simplified Arabic" w:hint="cs"/>
                <w:sz w:val="28"/>
                <w:szCs w:val="28"/>
                <w:rtl/>
              </w:rPr>
              <w:t>.</w:t>
            </w:r>
          </w:p>
        </w:tc>
      </w:tr>
      <w:tr w:rsidR="0012080F" w:rsidRPr="004B64A9" w:rsidTr="007A7DB6">
        <w:tc>
          <w:tcPr>
            <w:tcW w:w="810" w:type="dxa"/>
          </w:tcPr>
          <w:p w:rsidR="0012080F" w:rsidRPr="004B64A9" w:rsidRDefault="0012080F" w:rsidP="007A7DB6">
            <w:pPr>
              <w:rPr>
                <w:rFonts w:ascii="Simplified Arabic" w:eastAsia="Calibri" w:hAnsi="Simplified Arabic" w:cs="Simplified Arabic"/>
                <w:sz w:val="28"/>
                <w:szCs w:val="28"/>
                <w:rtl/>
              </w:rPr>
            </w:pPr>
            <w:r w:rsidRPr="004B64A9">
              <w:rPr>
                <w:rFonts w:ascii="Simplified Arabic" w:eastAsia="Calibri" w:hAnsi="Simplified Arabic" w:cs="Simplified Arabic" w:hint="cs"/>
                <w:sz w:val="28"/>
                <w:szCs w:val="28"/>
                <w:rtl/>
              </w:rPr>
              <w:t>3</w:t>
            </w:r>
          </w:p>
        </w:tc>
        <w:tc>
          <w:tcPr>
            <w:tcW w:w="3618" w:type="dxa"/>
          </w:tcPr>
          <w:p w:rsidR="0012080F" w:rsidRPr="004B64A9" w:rsidRDefault="0012080F" w:rsidP="007A7DB6">
            <w:pPr>
              <w:rPr>
                <w:rFonts w:ascii="Simplified Arabic" w:eastAsia="Calibri" w:hAnsi="Simplified Arabic" w:cs="Simplified Arabic"/>
                <w:sz w:val="28"/>
                <w:szCs w:val="28"/>
                <w:rtl/>
              </w:rPr>
            </w:pPr>
            <w:r w:rsidRPr="004B64A9">
              <w:rPr>
                <w:rFonts w:ascii="Simplified Arabic" w:hAnsi="Simplified Arabic" w:cs="Simplified Arabic"/>
                <w:sz w:val="28"/>
                <w:szCs w:val="28"/>
                <w:rtl/>
              </w:rPr>
              <w:t xml:space="preserve">إذا كان </w:t>
            </w:r>
            <w:r w:rsidRPr="004B64A9">
              <w:rPr>
                <w:rFonts w:ascii="Simplified Arabic" w:hAnsi="Simplified Arabic" w:cs="Simplified Arabic"/>
                <w:b/>
                <w:bCs/>
                <w:sz w:val="28"/>
                <w:szCs w:val="28"/>
                <w:rtl/>
              </w:rPr>
              <w:t>الن</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ظام المصرفي</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 xml:space="preserve"> ربوي</w:t>
            </w:r>
            <w:r>
              <w:rPr>
                <w:rFonts w:ascii="Simplified Arabic" w:hAnsi="Simplified Arabic" w:cs="Simplified Arabic" w:hint="cs"/>
                <w:b/>
                <w:bCs/>
                <w:sz w:val="28"/>
                <w:szCs w:val="28"/>
                <w:rtl/>
              </w:rPr>
              <w:t>ًّ</w:t>
            </w:r>
            <w:r w:rsidRPr="004B64A9">
              <w:rPr>
                <w:rFonts w:ascii="Simplified Arabic" w:hAnsi="Simplified Arabic" w:cs="Simplified Arabic"/>
                <w:b/>
                <w:bCs/>
                <w:sz w:val="28"/>
                <w:szCs w:val="28"/>
                <w:rtl/>
              </w:rPr>
              <w:t>ا،</w:t>
            </w:r>
            <w:r w:rsidRPr="004B64A9">
              <w:rPr>
                <w:rFonts w:ascii="Simplified Arabic" w:hAnsi="Simplified Arabic" w:cs="Simplified Arabic" w:hint="cs"/>
                <w:b/>
                <w:bCs/>
                <w:sz w:val="28"/>
                <w:szCs w:val="28"/>
                <w:rtl/>
              </w:rPr>
              <w:t xml:space="preserve"> </w:t>
            </w:r>
            <w:r w:rsidRPr="004B64A9">
              <w:rPr>
                <w:rFonts w:ascii="Simplified Arabic" w:hAnsi="Simplified Arabic" w:cs="Simplified Arabic"/>
                <w:sz w:val="28"/>
                <w:szCs w:val="28"/>
                <w:rtl/>
              </w:rPr>
              <w:t>فما هو حكم القرض للمصرف بإيداع الأموال لديه أو ال</w:t>
            </w:r>
            <w:r>
              <w:rPr>
                <w:rFonts w:ascii="Simplified Arabic" w:hAnsi="Simplified Arabic" w:cs="Simplified Arabic" w:hint="cs"/>
                <w:sz w:val="28"/>
                <w:szCs w:val="28"/>
                <w:rtl/>
              </w:rPr>
              <w:t>ا</w:t>
            </w:r>
            <w:r w:rsidRPr="004B64A9">
              <w:rPr>
                <w:rFonts w:ascii="Simplified Arabic" w:hAnsi="Simplified Arabic" w:cs="Simplified Arabic"/>
                <w:sz w:val="28"/>
                <w:szCs w:val="28"/>
                <w:rtl/>
              </w:rPr>
              <w:t>قتراض منه بأخذ المال منه قرض</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p>
        </w:tc>
        <w:tc>
          <w:tcPr>
            <w:tcW w:w="5142" w:type="dxa"/>
          </w:tcPr>
          <w:p w:rsidR="0012080F" w:rsidRPr="004B64A9" w:rsidRDefault="0012080F" w:rsidP="007A7DB6">
            <w:pPr>
              <w:jc w:val="both"/>
              <w:rPr>
                <w:rFonts w:ascii="Simplified Arabic" w:eastAsia="Calibri" w:hAnsi="Simplified Arabic" w:cs="Simplified Arabic"/>
                <w:sz w:val="28"/>
                <w:szCs w:val="28"/>
                <w:rtl/>
              </w:rPr>
            </w:pPr>
            <w:r w:rsidRPr="004B64A9">
              <w:rPr>
                <w:rFonts w:ascii="Simplified Arabic" w:hAnsi="Simplified Arabic" w:cs="Simplified Arabic"/>
                <w:sz w:val="28"/>
                <w:szCs w:val="28"/>
                <w:rtl/>
              </w:rPr>
              <w:t>لا مانع من إيداع المال في البنك بعنوان القرض الحسن ولا من ال</w:t>
            </w:r>
            <w:r>
              <w:rPr>
                <w:rFonts w:ascii="Simplified Arabic" w:hAnsi="Simplified Arabic" w:cs="Simplified Arabic" w:hint="cs"/>
                <w:sz w:val="28"/>
                <w:szCs w:val="28"/>
                <w:rtl/>
              </w:rPr>
              <w:t>ا</w:t>
            </w:r>
            <w:r w:rsidRPr="004B64A9">
              <w:rPr>
                <w:rFonts w:ascii="Simplified Arabic" w:hAnsi="Simplified Arabic" w:cs="Simplified Arabic"/>
                <w:sz w:val="28"/>
                <w:szCs w:val="28"/>
                <w:rtl/>
              </w:rPr>
              <w:t>قتراض كذلك منه. وأم</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القرض الر</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بوي</w:t>
            </w:r>
            <w:r>
              <w:rPr>
                <w:rFonts w:ascii="Simplified Arabic" w:hAnsi="Simplified Arabic" w:cs="Simplified Arabic" w:hint="cs"/>
                <w:sz w:val="28"/>
                <w:szCs w:val="28"/>
                <w:rtl/>
              </w:rPr>
              <w:t>ّ</w:t>
            </w:r>
            <w:r w:rsidRPr="004B64A9">
              <w:rPr>
                <w:rFonts w:ascii="Simplified Arabic" w:hAnsi="Simplified Arabic" w:cs="Simplified Arabic"/>
                <w:sz w:val="28"/>
                <w:szCs w:val="28"/>
                <w:rtl/>
              </w:rPr>
              <w:t>، فهو حرام تكليف</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مطلق</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وإن كان أصل القرض صحيح</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 وضع</w:t>
            </w:r>
            <w:r>
              <w:rPr>
                <w:rFonts w:ascii="Simplified Arabic" w:hAnsi="Simplified Arabic" w:cs="Simplified Arabic" w:hint="cs"/>
                <w:sz w:val="28"/>
                <w:szCs w:val="28"/>
                <w:rtl/>
              </w:rPr>
              <w:t>ً</w:t>
            </w:r>
            <w:r w:rsidRPr="004B64A9">
              <w:rPr>
                <w:rFonts w:ascii="Simplified Arabic" w:hAnsi="Simplified Arabic" w:cs="Simplified Arabic"/>
                <w:sz w:val="28"/>
                <w:szCs w:val="28"/>
                <w:rtl/>
              </w:rPr>
              <w:t>ا</w:t>
            </w:r>
            <w:r w:rsidRPr="004B64A9">
              <w:rPr>
                <w:rFonts w:ascii="Simplified Arabic" w:hAnsi="Simplified Arabic" w:cs="Simplified Arabic" w:hint="cs"/>
                <w:sz w:val="28"/>
                <w:szCs w:val="28"/>
                <w:rtl/>
              </w:rPr>
              <w:t>.</w:t>
            </w:r>
          </w:p>
        </w:tc>
      </w:tr>
    </w:tbl>
    <w:p w:rsidR="008F4E80" w:rsidRDefault="0088232B" w:rsidP="0012080F">
      <w:pPr>
        <w:rPr>
          <w:rtl/>
        </w:rPr>
      </w:pPr>
    </w:p>
    <w:p w:rsidR="00AF12A0" w:rsidRPr="004B64A9" w:rsidRDefault="00AF12A0" w:rsidP="00AF12A0">
      <w:pPr>
        <w:jc w:val="both"/>
        <w:rPr>
          <w:rFonts w:ascii="Simplified Arabic" w:hAnsi="Simplified Arabic" w:cs="Simplified Arabic"/>
          <w:sz w:val="28"/>
          <w:szCs w:val="28"/>
          <w:rtl/>
        </w:rPr>
      </w:pPr>
    </w:p>
    <w:p w:rsidR="00AF12A0" w:rsidRPr="008470C5" w:rsidRDefault="00AF12A0" w:rsidP="00391C24">
      <w:pPr>
        <w:pStyle w:val="Heading1"/>
        <w:rPr>
          <w:rtl/>
        </w:rPr>
      </w:pPr>
      <w:r>
        <w:rPr>
          <w:rFonts w:hint="cs"/>
          <w:rtl/>
        </w:rPr>
        <w:t>مسك الختام</w:t>
      </w:r>
    </w:p>
    <w:p w:rsidR="00AF12A0" w:rsidRDefault="00AF12A0" w:rsidP="0012080F">
      <w:pPr>
        <w:rPr>
          <w:rtl/>
        </w:rPr>
      </w:pPr>
    </w:p>
    <w:p w:rsidR="00AF12A0" w:rsidRPr="00391C24" w:rsidRDefault="00AF12A0" w:rsidP="00AF12A0">
      <w:pPr>
        <w:jc w:val="center"/>
        <w:rPr>
          <w:rFonts w:ascii="Traditional Arabic" w:hAnsi="Traditional Arabic" w:cs="Traditional Arabic"/>
          <w:sz w:val="32"/>
          <w:szCs w:val="32"/>
        </w:rPr>
      </w:pPr>
      <w:bookmarkStart w:id="3" w:name="_GoBack"/>
      <w:r w:rsidRPr="00391C24">
        <w:rPr>
          <w:rFonts w:ascii="Traditional Arabic" w:hAnsi="Traditional Arabic" w:cs="Traditional Arabic"/>
          <w:sz w:val="32"/>
          <w:szCs w:val="32"/>
          <w:rtl/>
        </w:rPr>
        <w:t>والحمد لله رب العالمين</w:t>
      </w:r>
      <w:bookmarkEnd w:id="3"/>
    </w:p>
    <w:sectPr w:rsidR="00AF12A0" w:rsidRPr="00391C24" w:rsidSect="00C5257A">
      <w:pgSz w:w="12240" w:h="15840"/>
      <w:pgMar w:top="63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32B" w:rsidRDefault="0088232B" w:rsidP="0012080F">
      <w:r>
        <w:separator/>
      </w:r>
    </w:p>
  </w:endnote>
  <w:endnote w:type="continuationSeparator" w:id="0">
    <w:p w:rsidR="0088232B" w:rsidRDefault="0088232B" w:rsidP="0012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32B" w:rsidRDefault="0088232B" w:rsidP="0012080F">
      <w:r>
        <w:separator/>
      </w:r>
    </w:p>
  </w:footnote>
  <w:footnote w:type="continuationSeparator" w:id="0">
    <w:p w:rsidR="0088232B" w:rsidRDefault="0088232B" w:rsidP="001208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5F64B0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AC6704"/>
    <w:multiLevelType w:val="hybridMultilevel"/>
    <w:tmpl w:val="517ECF18"/>
    <w:lvl w:ilvl="0" w:tplc="FA6C9FE2">
      <w:start w:val="1"/>
      <w:numFmt w:val="bullet"/>
      <w:lvlText w:val="-"/>
      <w:lvlJc w:val="left"/>
      <w:pPr>
        <w:ind w:left="1530" w:hanging="360"/>
      </w:pPr>
      <w:rPr>
        <w:rFonts w:ascii="Simplified Arabic" w:eastAsia="Calibri" w:hAnsi="Simplified Arabic" w:cs="Simplified Arabic" w:hint="default"/>
        <w:b/>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19B4783"/>
    <w:multiLevelType w:val="hybridMultilevel"/>
    <w:tmpl w:val="0F7A0C1A"/>
    <w:lvl w:ilvl="0" w:tplc="B834266C">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285CA2"/>
    <w:multiLevelType w:val="hybridMultilevel"/>
    <w:tmpl w:val="DAC8A8D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4" w15:restartNumberingAfterBreak="0">
    <w:nsid w:val="02C314AC"/>
    <w:multiLevelType w:val="hybridMultilevel"/>
    <w:tmpl w:val="2188BC44"/>
    <w:lvl w:ilvl="0" w:tplc="0B7875FA">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021F36"/>
    <w:multiLevelType w:val="hybridMultilevel"/>
    <w:tmpl w:val="18A8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B6194C"/>
    <w:multiLevelType w:val="hybridMultilevel"/>
    <w:tmpl w:val="3C0ACE0C"/>
    <w:lvl w:ilvl="0" w:tplc="FD72883E">
      <w:start w:val="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07394"/>
    <w:multiLevelType w:val="hybridMultilevel"/>
    <w:tmpl w:val="6ED426F4"/>
    <w:lvl w:ilvl="0" w:tplc="D75A2262">
      <w:start w:val="1"/>
      <w:numFmt w:val="decimal"/>
      <w:lvlText w:val="%1-"/>
      <w:lvlJc w:val="left"/>
      <w:pPr>
        <w:ind w:left="1088" w:hanging="72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8" w15:restartNumberingAfterBreak="0">
    <w:nsid w:val="189E2ADF"/>
    <w:multiLevelType w:val="hybridMultilevel"/>
    <w:tmpl w:val="1AEAF51C"/>
    <w:lvl w:ilvl="0" w:tplc="63CAD006">
      <w:start w:val="1"/>
      <w:numFmt w:val="bullet"/>
      <w:lvlText w:val="-"/>
      <w:lvlJc w:val="left"/>
      <w:pPr>
        <w:ind w:left="1530" w:hanging="360"/>
      </w:pPr>
      <w:rPr>
        <w:rFonts w:ascii="Simplified Arabic" w:eastAsia="Times New Roman" w:hAnsi="Simplified Arabic" w:cs="Simplified Arabic"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F26E1"/>
    <w:multiLevelType w:val="hybridMultilevel"/>
    <w:tmpl w:val="A22889D4"/>
    <w:lvl w:ilvl="0" w:tplc="53600772">
      <w:start w:val="6"/>
      <w:numFmt w:val="bullet"/>
      <w:lvlText w:val="-"/>
      <w:lvlJc w:val="left"/>
      <w:pPr>
        <w:ind w:left="720" w:hanging="360"/>
      </w:pPr>
      <w:rPr>
        <w:rFonts w:ascii="Simplified Arabic" w:eastAsia="Calibri"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E7D2A"/>
    <w:multiLevelType w:val="hybridMultilevel"/>
    <w:tmpl w:val="02B8A4CA"/>
    <w:lvl w:ilvl="0" w:tplc="B35EC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CB326F"/>
    <w:multiLevelType w:val="hybridMultilevel"/>
    <w:tmpl w:val="29A87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93416"/>
    <w:multiLevelType w:val="hybridMultilevel"/>
    <w:tmpl w:val="FBB85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7A0987"/>
    <w:multiLevelType w:val="hybridMultilevel"/>
    <w:tmpl w:val="7CA2D3E4"/>
    <w:lvl w:ilvl="0" w:tplc="F0BE6B04">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8C3C1D"/>
    <w:multiLevelType w:val="hybridMultilevel"/>
    <w:tmpl w:val="42F052B2"/>
    <w:lvl w:ilvl="0" w:tplc="E32CCC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F3633"/>
    <w:multiLevelType w:val="hybridMultilevel"/>
    <w:tmpl w:val="688885E8"/>
    <w:lvl w:ilvl="0" w:tplc="F1B2C14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7E54F4"/>
    <w:multiLevelType w:val="hybridMultilevel"/>
    <w:tmpl w:val="4A503332"/>
    <w:lvl w:ilvl="0" w:tplc="63DC66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FA4513"/>
    <w:multiLevelType w:val="hybridMultilevel"/>
    <w:tmpl w:val="90F6A61C"/>
    <w:lvl w:ilvl="0" w:tplc="0409000F">
      <w:start w:val="1"/>
      <w:numFmt w:val="decimal"/>
      <w:lvlText w:val="%1."/>
      <w:lvlJc w:val="left"/>
      <w:pPr>
        <w:ind w:left="126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2DB2B24"/>
    <w:multiLevelType w:val="hybridMultilevel"/>
    <w:tmpl w:val="26B073CC"/>
    <w:lvl w:ilvl="0" w:tplc="6A4667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C070F0"/>
    <w:multiLevelType w:val="hybridMultilevel"/>
    <w:tmpl w:val="9DA658DA"/>
    <w:lvl w:ilvl="0" w:tplc="2F3ECA2C">
      <w:start w:val="11"/>
      <w:numFmt w:val="bullet"/>
      <w:lvlText w:val=""/>
      <w:lvlJc w:val="left"/>
      <w:pPr>
        <w:ind w:left="720" w:hanging="360"/>
      </w:pPr>
      <w:rPr>
        <w:rFonts w:ascii="Symbol" w:eastAsia="Calibr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7C3D3E"/>
    <w:multiLevelType w:val="hybridMultilevel"/>
    <w:tmpl w:val="1572F480"/>
    <w:lvl w:ilvl="0" w:tplc="C486CD98">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FDC1E60"/>
    <w:multiLevelType w:val="hybridMultilevel"/>
    <w:tmpl w:val="DB0E6B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2C6A76"/>
    <w:multiLevelType w:val="hybridMultilevel"/>
    <w:tmpl w:val="F62A3512"/>
    <w:lvl w:ilvl="0" w:tplc="F0BE6B04">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CA8103D"/>
    <w:multiLevelType w:val="hybridMultilevel"/>
    <w:tmpl w:val="C9C2C642"/>
    <w:lvl w:ilvl="0" w:tplc="85E04B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05B0C"/>
    <w:multiLevelType w:val="hybridMultilevel"/>
    <w:tmpl w:val="627A54B4"/>
    <w:lvl w:ilvl="0" w:tplc="53600772">
      <w:start w:val="6"/>
      <w:numFmt w:val="bullet"/>
      <w:lvlText w:val="-"/>
      <w:lvlJc w:val="left"/>
      <w:pPr>
        <w:ind w:left="720" w:hanging="360"/>
      </w:pPr>
      <w:rPr>
        <w:rFonts w:ascii="Simplified Arabic" w:eastAsia="Calibri"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461F2"/>
    <w:multiLevelType w:val="hybridMultilevel"/>
    <w:tmpl w:val="DB1690FE"/>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B65BC"/>
    <w:multiLevelType w:val="hybridMultilevel"/>
    <w:tmpl w:val="17F0CC66"/>
    <w:lvl w:ilvl="0" w:tplc="53A2D9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722776F"/>
    <w:multiLevelType w:val="hybridMultilevel"/>
    <w:tmpl w:val="6A165AC2"/>
    <w:lvl w:ilvl="0" w:tplc="DCC618A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6045EB"/>
    <w:multiLevelType w:val="hybridMultilevel"/>
    <w:tmpl w:val="90F6A61C"/>
    <w:lvl w:ilvl="0" w:tplc="0409000F">
      <w:start w:val="1"/>
      <w:numFmt w:val="decimal"/>
      <w:lvlText w:val="%1."/>
      <w:lvlJc w:val="left"/>
      <w:pPr>
        <w:ind w:left="126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277DC6"/>
    <w:multiLevelType w:val="hybridMultilevel"/>
    <w:tmpl w:val="60F65916"/>
    <w:lvl w:ilvl="0" w:tplc="7D28ECFE">
      <w:start w:val="1"/>
      <w:numFmt w:val="decimal"/>
      <w:lvlText w:val="%1-"/>
      <w:lvlJc w:val="left"/>
      <w:pPr>
        <w:ind w:left="1088" w:hanging="72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31" w15:restartNumberingAfterBreak="0">
    <w:nsid w:val="60F72188"/>
    <w:multiLevelType w:val="hybridMultilevel"/>
    <w:tmpl w:val="4AF05682"/>
    <w:lvl w:ilvl="0" w:tplc="1D1650EA">
      <w:start w:val="1"/>
      <w:numFmt w:val="bullet"/>
      <w:lvlText w:val="•"/>
      <w:lvlJc w:val="left"/>
      <w:pPr>
        <w:tabs>
          <w:tab w:val="num" w:pos="720"/>
        </w:tabs>
        <w:ind w:left="720" w:hanging="360"/>
      </w:pPr>
      <w:rPr>
        <w:rFonts w:ascii="Times New Roman" w:hAnsi="Times New Roman" w:hint="default"/>
      </w:rPr>
    </w:lvl>
    <w:lvl w:ilvl="1" w:tplc="A4CA542A" w:tentative="1">
      <w:start w:val="1"/>
      <w:numFmt w:val="bullet"/>
      <w:lvlText w:val="•"/>
      <w:lvlJc w:val="left"/>
      <w:pPr>
        <w:tabs>
          <w:tab w:val="num" w:pos="1440"/>
        </w:tabs>
        <w:ind w:left="1440" w:hanging="360"/>
      </w:pPr>
      <w:rPr>
        <w:rFonts w:ascii="Times New Roman" w:hAnsi="Times New Roman" w:hint="default"/>
      </w:rPr>
    </w:lvl>
    <w:lvl w:ilvl="2" w:tplc="21DA179C" w:tentative="1">
      <w:start w:val="1"/>
      <w:numFmt w:val="bullet"/>
      <w:lvlText w:val="•"/>
      <w:lvlJc w:val="left"/>
      <w:pPr>
        <w:tabs>
          <w:tab w:val="num" w:pos="2160"/>
        </w:tabs>
        <w:ind w:left="2160" w:hanging="360"/>
      </w:pPr>
      <w:rPr>
        <w:rFonts w:ascii="Times New Roman" w:hAnsi="Times New Roman" w:hint="default"/>
      </w:rPr>
    </w:lvl>
    <w:lvl w:ilvl="3" w:tplc="0478A8CE" w:tentative="1">
      <w:start w:val="1"/>
      <w:numFmt w:val="bullet"/>
      <w:lvlText w:val="•"/>
      <w:lvlJc w:val="left"/>
      <w:pPr>
        <w:tabs>
          <w:tab w:val="num" w:pos="2880"/>
        </w:tabs>
        <w:ind w:left="2880" w:hanging="360"/>
      </w:pPr>
      <w:rPr>
        <w:rFonts w:ascii="Times New Roman" w:hAnsi="Times New Roman" w:hint="default"/>
      </w:rPr>
    </w:lvl>
    <w:lvl w:ilvl="4" w:tplc="9886ED24" w:tentative="1">
      <w:start w:val="1"/>
      <w:numFmt w:val="bullet"/>
      <w:lvlText w:val="•"/>
      <w:lvlJc w:val="left"/>
      <w:pPr>
        <w:tabs>
          <w:tab w:val="num" w:pos="3600"/>
        </w:tabs>
        <w:ind w:left="3600" w:hanging="360"/>
      </w:pPr>
      <w:rPr>
        <w:rFonts w:ascii="Times New Roman" w:hAnsi="Times New Roman" w:hint="default"/>
      </w:rPr>
    </w:lvl>
    <w:lvl w:ilvl="5" w:tplc="471A0B90" w:tentative="1">
      <w:start w:val="1"/>
      <w:numFmt w:val="bullet"/>
      <w:lvlText w:val="•"/>
      <w:lvlJc w:val="left"/>
      <w:pPr>
        <w:tabs>
          <w:tab w:val="num" w:pos="4320"/>
        </w:tabs>
        <w:ind w:left="4320" w:hanging="360"/>
      </w:pPr>
      <w:rPr>
        <w:rFonts w:ascii="Times New Roman" w:hAnsi="Times New Roman" w:hint="default"/>
      </w:rPr>
    </w:lvl>
    <w:lvl w:ilvl="6" w:tplc="00143E5E" w:tentative="1">
      <w:start w:val="1"/>
      <w:numFmt w:val="bullet"/>
      <w:lvlText w:val="•"/>
      <w:lvlJc w:val="left"/>
      <w:pPr>
        <w:tabs>
          <w:tab w:val="num" w:pos="5040"/>
        </w:tabs>
        <w:ind w:left="5040" w:hanging="360"/>
      </w:pPr>
      <w:rPr>
        <w:rFonts w:ascii="Times New Roman" w:hAnsi="Times New Roman" w:hint="default"/>
      </w:rPr>
    </w:lvl>
    <w:lvl w:ilvl="7" w:tplc="0B7E2868" w:tentative="1">
      <w:start w:val="1"/>
      <w:numFmt w:val="bullet"/>
      <w:lvlText w:val="•"/>
      <w:lvlJc w:val="left"/>
      <w:pPr>
        <w:tabs>
          <w:tab w:val="num" w:pos="5760"/>
        </w:tabs>
        <w:ind w:left="5760" w:hanging="360"/>
      </w:pPr>
      <w:rPr>
        <w:rFonts w:ascii="Times New Roman" w:hAnsi="Times New Roman" w:hint="default"/>
      </w:rPr>
    </w:lvl>
    <w:lvl w:ilvl="8" w:tplc="8FA426EE"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610A7B66"/>
    <w:multiLevelType w:val="hybridMultilevel"/>
    <w:tmpl w:val="C4F8E38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65913DFA"/>
    <w:multiLevelType w:val="hybridMultilevel"/>
    <w:tmpl w:val="7402D9DA"/>
    <w:lvl w:ilvl="0" w:tplc="E0C459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1137F"/>
    <w:multiLevelType w:val="hybridMultilevel"/>
    <w:tmpl w:val="7402D9DA"/>
    <w:lvl w:ilvl="0" w:tplc="E0C459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F5591E"/>
    <w:multiLevelType w:val="hybridMultilevel"/>
    <w:tmpl w:val="E9EA42AA"/>
    <w:lvl w:ilvl="0" w:tplc="227C5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922CF"/>
    <w:multiLevelType w:val="hybridMultilevel"/>
    <w:tmpl w:val="DC926444"/>
    <w:lvl w:ilvl="0" w:tplc="543E2AE4">
      <w:start w:val="1"/>
      <w:numFmt w:val="arabicAlpha"/>
      <w:lvlText w:val="%1-"/>
      <w:lvlJc w:val="left"/>
      <w:pPr>
        <w:ind w:left="720" w:hanging="360"/>
      </w:pPr>
      <w:rPr>
        <w:rFonts w:hint="default"/>
        <w:color w:val="4F81BD"/>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9B1E5F"/>
    <w:multiLevelType w:val="hybridMultilevel"/>
    <w:tmpl w:val="EBF49B64"/>
    <w:lvl w:ilvl="0" w:tplc="DF0C899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6A309E6"/>
    <w:multiLevelType w:val="hybridMultilevel"/>
    <w:tmpl w:val="AF7A87EC"/>
    <w:lvl w:ilvl="0" w:tplc="817271A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321BCF"/>
    <w:multiLevelType w:val="hybridMultilevel"/>
    <w:tmpl w:val="DDEAF790"/>
    <w:lvl w:ilvl="0" w:tplc="F4226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4"/>
  </w:num>
  <w:num w:numId="3">
    <w:abstractNumId w:val="17"/>
  </w:num>
  <w:num w:numId="4">
    <w:abstractNumId w:val="28"/>
  </w:num>
  <w:num w:numId="5">
    <w:abstractNumId w:val="35"/>
  </w:num>
  <w:num w:numId="6">
    <w:abstractNumId w:val="26"/>
  </w:num>
  <w:num w:numId="7">
    <w:abstractNumId w:val="21"/>
  </w:num>
  <w:num w:numId="8">
    <w:abstractNumId w:val="11"/>
  </w:num>
  <w:num w:numId="9">
    <w:abstractNumId w:val="14"/>
  </w:num>
  <w:num w:numId="10">
    <w:abstractNumId w:val="27"/>
  </w:num>
  <w:num w:numId="11">
    <w:abstractNumId w:val="23"/>
  </w:num>
  <w:num w:numId="12">
    <w:abstractNumId w:val="37"/>
  </w:num>
  <w:num w:numId="13">
    <w:abstractNumId w:val="1"/>
  </w:num>
  <w:num w:numId="14">
    <w:abstractNumId w:val="30"/>
  </w:num>
  <w:num w:numId="15">
    <w:abstractNumId w:val="7"/>
  </w:num>
  <w:num w:numId="16">
    <w:abstractNumId w:val="8"/>
  </w:num>
  <w:num w:numId="17">
    <w:abstractNumId w:val="13"/>
  </w:num>
  <w:num w:numId="18">
    <w:abstractNumId w:val="0"/>
  </w:num>
  <w:num w:numId="19">
    <w:abstractNumId w:val="2"/>
  </w:num>
  <w:num w:numId="20">
    <w:abstractNumId w:val="18"/>
  </w:num>
  <w:num w:numId="21">
    <w:abstractNumId w:val="5"/>
  </w:num>
  <w:num w:numId="22">
    <w:abstractNumId w:val="29"/>
  </w:num>
  <w:num w:numId="23">
    <w:abstractNumId w:val="6"/>
  </w:num>
  <w:num w:numId="24">
    <w:abstractNumId w:val="25"/>
  </w:num>
  <w:num w:numId="25">
    <w:abstractNumId w:val="10"/>
  </w:num>
  <w:num w:numId="26">
    <w:abstractNumId w:val="20"/>
  </w:num>
  <w:num w:numId="27">
    <w:abstractNumId w:val="36"/>
  </w:num>
  <w:num w:numId="28">
    <w:abstractNumId w:val="31"/>
  </w:num>
  <w:num w:numId="29">
    <w:abstractNumId w:val="15"/>
  </w:num>
  <w:num w:numId="30">
    <w:abstractNumId w:val="38"/>
  </w:num>
  <w:num w:numId="31">
    <w:abstractNumId w:val="16"/>
  </w:num>
  <w:num w:numId="32">
    <w:abstractNumId w:val="32"/>
  </w:num>
  <w:num w:numId="33">
    <w:abstractNumId w:val="34"/>
  </w:num>
  <w:num w:numId="34">
    <w:abstractNumId w:val="33"/>
  </w:num>
  <w:num w:numId="35">
    <w:abstractNumId w:val="39"/>
  </w:num>
  <w:num w:numId="36">
    <w:abstractNumId w:val="19"/>
  </w:num>
  <w:num w:numId="37">
    <w:abstractNumId w:val="12"/>
  </w:num>
  <w:num w:numId="38">
    <w:abstractNumId w:val="4"/>
  </w:num>
  <w:num w:numId="39">
    <w:abstractNumId w:val="3"/>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61C"/>
    <w:rsid w:val="0012080F"/>
    <w:rsid w:val="002A19CC"/>
    <w:rsid w:val="00391C24"/>
    <w:rsid w:val="005740F2"/>
    <w:rsid w:val="00627559"/>
    <w:rsid w:val="0088232B"/>
    <w:rsid w:val="00911E6B"/>
    <w:rsid w:val="0091261C"/>
    <w:rsid w:val="009C60E5"/>
    <w:rsid w:val="00AF12A0"/>
    <w:rsid w:val="00B26EED"/>
    <w:rsid w:val="00C5257A"/>
    <w:rsid w:val="00C878D1"/>
    <w:rsid w:val="00CA3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3FEE3-CA3F-4C72-A9E7-0E705EE2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80F"/>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uiPriority w:val="9"/>
    <w:qFormat/>
    <w:rsid w:val="0012080F"/>
    <w:pPr>
      <w:keepNext/>
      <w:shd w:val="clear" w:color="auto" w:fill="B2A1C7"/>
      <w:spacing w:after="120"/>
      <w:jc w:val="center"/>
      <w:outlineLvl w:val="0"/>
    </w:pPr>
    <w:rPr>
      <w:rFonts w:ascii="Simplified Arabic" w:hAnsi="Simplified Arabic" w:cs="Simplified Arabic"/>
      <w:b/>
      <w:bCs/>
      <w:sz w:val="32"/>
      <w:szCs w:val="32"/>
    </w:rPr>
  </w:style>
  <w:style w:type="paragraph" w:styleId="Heading2">
    <w:name w:val="heading 2"/>
    <w:basedOn w:val="Normal"/>
    <w:next w:val="Normal"/>
    <w:link w:val="Heading2Char"/>
    <w:autoRedefine/>
    <w:uiPriority w:val="9"/>
    <w:qFormat/>
    <w:rsid w:val="0012080F"/>
    <w:pPr>
      <w:keepNext/>
      <w:shd w:val="clear" w:color="auto" w:fill="B2A1C7"/>
      <w:ind w:left="8" w:firstLine="360"/>
      <w:jc w:val="center"/>
      <w:outlineLvl w:val="1"/>
    </w:pPr>
    <w:rPr>
      <w:b/>
      <w:bCs/>
      <w:sz w:val="32"/>
      <w:szCs w:val="32"/>
      <w:lang w:val="x-none"/>
    </w:rPr>
  </w:style>
  <w:style w:type="paragraph" w:styleId="Heading3">
    <w:name w:val="heading 3"/>
    <w:basedOn w:val="Normal"/>
    <w:next w:val="Normal"/>
    <w:link w:val="Heading3Char"/>
    <w:autoRedefine/>
    <w:uiPriority w:val="9"/>
    <w:qFormat/>
    <w:rsid w:val="0012080F"/>
    <w:pPr>
      <w:keepNext/>
      <w:shd w:val="clear" w:color="auto" w:fill="CC99FF"/>
      <w:jc w:val="center"/>
      <w:outlineLvl w:val="2"/>
    </w:pPr>
    <w:rPr>
      <w:b/>
      <w:bCs/>
      <w:color w:val="000000"/>
      <w:sz w:val="32"/>
      <w:szCs w:val="32"/>
    </w:rPr>
  </w:style>
  <w:style w:type="paragraph" w:styleId="Heading4">
    <w:name w:val="heading 4"/>
    <w:basedOn w:val="Normal"/>
    <w:next w:val="Normal"/>
    <w:link w:val="Heading4Char"/>
    <w:autoRedefine/>
    <w:uiPriority w:val="9"/>
    <w:qFormat/>
    <w:rsid w:val="0012080F"/>
    <w:pPr>
      <w:keepNext/>
      <w:ind w:left="360"/>
      <w:jc w:val="center"/>
      <w:outlineLvl w:val="3"/>
    </w:pPr>
    <w:rPr>
      <w:b/>
      <w:bCs/>
      <w:sz w:val="36"/>
      <w:szCs w:val="36"/>
      <w:lang w:val="x-none"/>
    </w:rPr>
  </w:style>
  <w:style w:type="paragraph" w:styleId="Heading5">
    <w:name w:val="heading 5"/>
    <w:basedOn w:val="Normal"/>
    <w:next w:val="Normal"/>
    <w:link w:val="Heading5Char"/>
    <w:qFormat/>
    <w:rsid w:val="0012080F"/>
    <w:pPr>
      <w:keepNext/>
      <w:ind w:left="360"/>
      <w:outlineLvl w:val="4"/>
    </w:pPr>
    <w:rPr>
      <w:rFonts w:cs="Traditional Arabic"/>
      <w:sz w:val="48"/>
      <w:szCs w:val="48"/>
    </w:rPr>
  </w:style>
  <w:style w:type="paragraph" w:styleId="Heading6">
    <w:name w:val="heading 6"/>
    <w:basedOn w:val="Normal"/>
    <w:next w:val="Normal"/>
    <w:link w:val="Heading6Char"/>
    <w:qFormat/>
    <w:rsid w:val="0012080F"/>
    <w:pPr>
      <w:keepNext/>
      <w:outlineLvl w:val="5"/>
    </w:pPr>
    <w:rPr>
      <w:b/>
      <w:bCs/>
      <w:sz w:val="32"/>
      <w:szCs w:val="32"/>
    </w:rPr>
  </w:style>
  <w:style w:type="paragraph" w:styleId="Heading7">
    <w:name w:val="heading 7"/>
    <w:basedOn w:val="Normal"/>
    <w:next w:val="Normal"/>
    <w:link w:val="Heading7Char"/>
    <w:qFormat/>
    <w:rsid w:val="0012080F"/>
    <w:pPr>
      <w:keepNext/>
      <w:outlineLvl w:val="6"/>
    </w:pPr>
    <w:rPr>
      <w:sz w:val="36"/>
      <w:szCs w:val="36"/>
    </w:rPr>
  </w:style>
  <w:style w:type="paragraph" w:styleId="Heading8">
    <w:name w:val="heading 8"/>
    <w:basedOn w:val="Normal"/>
    <w:next w:val="Normal"/>
    <w:link w:val="Heading8Char"/>
    <w:qFormat/>
    <w:rsid w:val="0012080F"/>
    <w:pPr>
      <w:keepNext/>
      <w:jc w:val="center"/>
      <w:outlineLvl w:val="7"/>
    </w:pPr>
    <w:rPr>
      <w:rFonts w:cs="Traditional Arabic"/>
      <w:b/>
      <w:bCs/>
      <w:sz w:val="44"/>
      <w:szCs w:val="44"/>
    </w:rPr>
  </w:style>
  <w:style w:type="paragraph" w:styleId="Heading9">
    <w:name w:val="heading 9"/>
    <w:basedOn w:val="Normal"/>
    <w:next w:val="Normal"/>
    <w:link w:val="Heading9Char"/>
    <w:qFormat/>
    <w:rsid w:val="0012080F"/>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80F"/>
    <w:rPr>
      <w:rFonts w:ascii="Simplified Arabic" w:eastAsia="Times New Roman" w:hAnsi="Simplified Arabic" w:cs="Simplified Arabic"/>
      <w:b/>
      <w:bCs/>
      <w:sz w:val="32"/>
      <w:szCs w:val="32"/>
      <w:shd w:val="clear" w:color="auto" w:fill="B2A1C7"/>
      <w:lang w:eastAsia="ar-SA"/>
    </w:rPr>
  </w:style>
  <w:style w:type="character" w:customStyle="1" w:styleId="Heading2Char">
    <w:name w:val="Heading 2 Char"/>
    <w:basedOn w:val="DefaultParagraphFont"/>
    <w:link w:val="Heading2"/>
    <w:uiPriority w:val="9"/>
    <w:rsid w:val="0012080F"/>
    <w:rPr>
      <w:rFonts w:ascii="Times New Roman" w:eastAsia="Times New Roman" w:hAnsi="Times New Roman" w:cs="Times New Roman"/>
      <w:b/>
      <w:bCs/>
      <w:sz w:val="32"/>
      <w:szCs w:val="32"/>
      <w:shd w:val="clear" w:color="auto" w:fill="B2A1C7"/>
      <w:lang w:val="x-none" w:eastAsia="ar-SA"/>
    </w:rPr>
  </w:style>
  <w:style w:type="character" w:customStyle="1" w:styleId="Heading3Char">
    <w:name w:val="Heading 3 Char"/>
    <w:basedOn w:val="DefaultParagraphFont"/>
    <w:link w:val="Heading3"/>
    <w:uiPriority w:val="9"/>
    <w:rsid w:val="0012080F"/>
    <w:rPr>
      <w:rFonts w:ascii="Times New Roman" w:eastAsia="Times New Roman" w:hAnsi="Times New Roman" w:cs="Times New Roman"/>
      <w:b/>
      <w:bCs/>
      <w:color w:val="000000"/>
      <w:sz w:val="32"/>
      <w:szCs w:val="32"/>
      <w:shd w:val="clear" w:color="auto" w:fill="CC99FF"/>
      <w:lang w:eastAsia="ar-SA"/>
    </w:rPr>
  </w:style>
  <w:style w:type="character" w:customStyle="1" w:styleId="Heading4Char">
    <w:name w:val="Heading 4 Char"/>
    <w:basedOn w:val="DefaultParagraphFont"/>
    <w:link w:val="Heading4"/>
    <w:uiPriority w:val="9"/>
    <w:rsid w:val="0012080F"/>
    <w:rPr>
      <w:rFonts w:ascii="Times New Roman" w:eastAsia="Times New Roman" w:hAnsi="Times New Roman" w:cs="Times New Roman"/>
      <w:b/>
      <w:bCs/>
      <w:sz w:val="36"/>
      <w:szCs w:val="36"/>
      <w:lang w:val="x-none" w:eastAsia="ar-SA"/>
    </w:rPr>
  </w:style>
  <w:style w:type="character" w:customStyle="1" w:styleId="Heading5Char">
    <w:name w:val="Heading 5 Char"/>
    <w:basedOn w:val="DefaultParagraphFont"/>
    <w:link w:val="Heading5"/>
    <w:rsid w:val="0012080F"/>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12080F"/>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12080F"/>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12080F"/>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12080F"/>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12080F"/>
    <w:pPr>
      <w:jc w:val="center"/>
    </w:pPr>
    <w:rPr>
      <w:b/>
      <w:bCs/>
      <w:sz w:val="28"/>
      <w:szCs w:val="28"/>
    </w:rPr>
  </w:style>
  <w:style w:type="character" w:customStyle="1" w:styleId="TitleChar">
    <w:name w:val="Title Char"/>
    <w:basedOn w:val="DefaultParagraphFont"/>
    <w:link w:val="Title"/>
    <w:rsid w:val="0012080F"/>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12080F"/>
    <w:rPr>
      <w:rFonts w:cs="Traditional Arabic"/>
      <w:b/>
      <w:bCs/>
      <w:sz w:val="40"/>
      <w:szCs w:val="40"/>
    </w:rPr>
  </w:style>
  <w:style w:type="character" w:customStyle="1" w:styleId="BodyTextChar">
    <w:name w:val="Body Text Char"/>
    <w:basedOn w:val="DefaultParagraphFont"/>
    <w:link w:val="BodyText"/>
    <w:rsid w:val="0012080F"/>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12080F"/>
    <w:rPr>
      <w:rFonts w:cs="Traditional Arabic"/>
      <w:b/>
      <w:bCs/>
      <w:sz w:val="44"/>
      <w:szCs w:val="44"/>
    </w:rPr>
  </w:style>
  <w:style w:type="character" w:customStyle="1" w:styleId="BodyText2Char">
    <w:name w:val="Body Text 2 Char"/>
    <w:basedOn w:val="DefaultParagraphFont"/>
    <w:link w:val="BodyText2"/>
    <w:rsid w:val="0012080F"/>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12080F"/>
    <w:pPr>
      <w:jc w:val="center"/>
    </w:pPr>
    <w:rPr>
      <w:rFonts w:cs="Traditional Arabic"/>
      <w:b/>
      <w:bCs/>
      <w:sz w:val="44"/>
      <w:szCs w:val="44"/>
    </w:rPr>
  </w:style>
  <w:style w:type="paragraph" w:styleId="Footer">
    <w:name w:val="footer"/>
    <w:basedOn w:val="Normal"/>
    <w:link w:val="FooterChar"/>
    <w:uiPriority w:val="99"/>
    <w:rsid w:val="0012080F"/>
    <w:pPr>
      <w:tabs>
        <w:tab w:val="center" w:pos="4153"/>
        <w:tab w:val="right" w:pos="8306"/>
      </w:tabs>
    </w:pPr>
    <w:rPr>
      <w:lang w:val="x-none"/>
    </w:rPr>
  </w:style>
  <w:style w:type="character" w:customStyle="1" w:styleId="FooterChar">
    <w:name w:val="Footer Char"/>
    <w:basedOn w:val="DefaultParagraphFont"/>
    <w:link w:val="Footer"/>
    <w:uiPriority w:val="99"/>
    <w:rsid w:val="0012080F"/>
    <w:rPr>
      <w:rFonts w:ascii="Times New Roman" w:eastAsia="Times New Roman" w:hAnsi="Times New Roman" w:cs="Times New Roman"/>
      <w:sz w:val="24"/>
      <w:szCs w:val="24"/>
      <w:lang w:val="x-none" w:eastAsia="ar-SA"/>
    </w:rPr>
  </w:style>
  <w:style w:type="character" w:styleId="PageNumber">
    <w:name w:val="page number"/>
    <w:basedOn w:val="DefaultParagraphFont"/>
    <w:rsid w:val="0012080F"/>
  </w:style>
  <w:style w:type="paragraph" w:styleId="Header">
    <w:name w:val="header"/>
    <w:basedOn w:val="Normal"/>
    <w:link w:val="HeaderChar"/>
    <w:uiPriority w:val="99"/>
    <w:rsid w:val="0012080F"/>
    <w:pPr>
      <w:tabs>
        <w:tab w:val="center" w:pos="4153"/>
        <w:tab w:val="right" w:pos="8306"/>
      </w:tabs>
    </w:pPr>
    <w:rPr>
      <w:lang w:val="x-none"/>
    </w:rPr>
  </w:style>
  <w:style w:type="character" w:customStyle="1" w:styleId="HeaderChar">
    <w:name w:val="Header Char"/>
    <w:basedOn w:val="DefaultParagraphFont"/>
    <w:link w:val="Header"/>
    <w:uiPriority w:val="99"/>
    <w:rsid w:val="0012080F"/>
    <w:rPr>
      <w:rFonts w:ascii="Times New Roman" w:eastAsia="Times New Roman" w:hAnsi="Times New Roman" w:cs="Times New Roman"/>
      <w:sz w:val="24"/>
      <w:szCs w:val="24"/>
      <w:lang w:val="x-none" w:eastAsia="ar-SA"/>
    </w:rPr>
  </w:style>
  <w:style w:type="paragraph" w:styleId="TOC1">
    <w:name w:val="toc 1"/>
    <w:basedOn w:val="Normal"/>
    <w:next w:val="Normal"/>
    <w:autoRedefine/>
    <w:uiPriority w:val="39"/>
    <w:rsid w:val="0012080F"/>
    <w:pPr>
      <w:bidi w:val="0"/>
      <w:spacing w:before="360" w:after="360"/>
    </w:pPr>
    <w:rPr>
      <w:b/>
      <w:bCs/>
      <w:caps/>
      <w:sz w:val="22"/>
      <w:szCs w:val="26"/>
      <w:u w:val="single"/>
    </w:rPr>
  </w:style>
  <w:style w:type="paragraph" w:styleId="TOC2">
    <w:name w:val="toc 2"/>
    <w:basedOn w:val="Normal"/>
    <w:next w:val="Normal"/>
    <w:autoRedefine/>
    <w:uiPriority w:val="39"/>
    <w:rsid w:val="0012080F"/>
    <w:pPr>
      <w:tabs>
        <w:tab w:val="right" w:leader="dot" w:pos="10528"/>
      </w:tabs>
      <w:spacing w:after="120"/>
    </w:pPr>
    <w:rPr>
      <w:b/>
      <w:bCs/>
      <w:smallCaps/>
      <w:noProof/>
      <w:color w:val="7030A0"/>
      <w:sz w:val="28"/>
      <w:szCs w:val="28"/>
    </w:rPr>
  </w:style>
  <w:style w:type="paragraph" w:styleId="TOC3">
    <w:name w:val="toc 3"/>
    <w:basedOn w:val="Normal"/>
    <w:next w:val="Normal"/>
    <w:autoRedefine/>
    <w:uiPriority w:val="39"/>
    <w:rsid w:val="0012080F"/>
    <w:pPr>
      <w:bidi w:val="0"/>
    </w:pPr>
    <w:rPr>
      <w:smallCaps/>
      <w:sz w:val="22"/>
      <w:szCs w:val="26"/>
    </w:rPr>
  </w:style>
  <w:style w:type="paragraph" w:styleId="TOC4">
    <w:name w:val="toc 4"/>
    <w:basedOn w:val="Normal"/>
    <w:next w:val="Normal"/>
    <w:autoRedefine/>
    <w:semiHidden/>
    <w:rsid w:val="0012080F"/>
    <w:pPr>
      <w:bidi w:val="0"/>
    </w:pPr>
    <w:rPr>
      <w:sz w:val="22"/>
      <w:szCs w:val="26"/>
    </w:rPr>
  </w:style>
  <w:style w:type="paragraph" w:styleId="TOC5">
    <w:name w:val="toc 5"/>
    <w:basedOn w:val="Normal"/>
    <w:next w:val="Normal"/>
    <w:autoRedefine/>
    <w:semiHidden/>
    <w:rsid w:val="0012080F"/>
    <w:pPr>
      <w:bidi w:val="0"/>
    </w:pPr>
    <w:rPr>
      <w:sz w:val="22"/>
      <w:szCs w:val="26"/>
    </w:rPr>
  </w:style>
  <w:style w:type="paragraph" w:styleId="TOC6">
    <w:name w:val="toc 6"/>
    <w:basedOn w:val="Normal"/>
    <w:next w:val="Normal"/>
    <w:autoRedefine/>
    <w:semiHidden/>
    <w:rsid w:val="0012080F"/>
    <w:pPr>
      <w:bidi w:val="0"/>
    </w:pPr>
    <w:rPr>
      <w:sz w:val="22"/>
      <w:szCs w:val="26"/>
    </w:rPr>
  </w:style>
  <w:style w:type="paragraph" w:styleId="TOC7">
    <w:name w:val="toc 7"/>
    <w:basedOn w:val="Normal"/>
    <w:next w:val="Normal"/>
    <w:autoRedefine/>
    <w:semiHidden/>
    <w:rsid w:val="0012080F"/>
    <w:pPr>
      <w:bidi w:val="0"/>
    </w:pPr>
    <w:rPr>
      <w:sz w:val="22"/>
      <w:szCs w:val="26"/>
    </w:rPr>
  </w:style>
  <w:style w:type="paragraph" w:styleId="TOC8">
    <w:name w:val="toc 8"/>
    <w:basedOn w:val="Normal"/>
    <w:next w:val="Normal"/>
    <w:autoRedefine/>
    <w:semiHidden/>
    <w:rsid w:val="0012080F"/>
    <w:pPr>
      <w:bidi w:val="0"/>
    </w:pPr>
    <w:rPr>
      <w:sz w:val="22"/>
      <w:szCs w:val="26"/>
    </w:rPr>
  </w:style>
  <w:style w:type="paragraph" w:styleId="TOC9">
    <w:name w:val="toc 9"/>
    <w:basedOn w:val="Normal"/>
    <w:next w:val="Normal"/>
    <w:autoRedefine/>
    <w:semiHidden/>
    <w:rsid w:val="0012080F"/>
    <w:pPr>
      <w:bidi w:val="0"/>
    </w:pPr>
    <w:rPr>
      <w:sz w:val="22"/>
      <w:szCs w:val="26"/>
    </w:rPr>
  </w:style>
  <w:style w:type="character" w:styleId="Hyperlink">
    <w:name w:val="Hyperlink"/>
    <w:uiPriority w:val="99"/>
    <w:rsid w:val="0012080F"/>
    <w:rPr>
      <w:color w:val="0000FF"/>
      <w:u w:val="single"/>
    </w:rPr>
  </w:style>
  <w:style w:type="paragraph" w:customStyle="1" w:styleId="Heading122">
    <w:name w:val="نمط Heading 1 + ‏22 نقطة"/>
    <w:basedOn w:val="Heading1"/>
    <w:autoRedefine/>
    <w:rsid w:val="0012080F"/>
    <w:rPr>
      <w:sz w:val="44"/>
      <w:szCs w:val="44"/>
    </w:rPr>
  </w:style>
  <w:style w:type="paragraph" w:styleId="BodyText3">
    <w:name w:val="Body Text 3"/>
    <w:basedOn w:val="Normal"/>
    <w:link w:val="BodyText3Char"/>
    <w:rsid w:val="0012080F"/>
    <w:rPr>
      <w:sz w:val="40"/>
      <w:szCs w:val="40"/>
    </w:rPr>
  </w:style>
  <w:style w:type="character" w:customStyle="1" w:styleId="BodyText3Char">
    <w:name w:val="Body Text 3 Char"/>
    <w:basedOn w:val="DefaultParagraphFont"/>
    <w:link w:val="BodyText3"/>
    <w:rsid w:val="0012080F"/>
    <w:rPr>
      <w:rFonts w:ascii="Times New Roman" w:eastAsia="Times New Roman" w:hAnsi="Times New Roman" w:cs="Times New Roman"/>
      <w:sz w:val="40"/>
      <w:szCs w:val="40"/>
      <w:lang w:eastAsia="ar-SA"/>
    </w:rPr>
  </w:style>
  <w:style w:type="character" w:styleId="FollowedHyperlink">
    <w:name w:val="FollowedHyperlink"/>
    <w:rsid w:val="0012080F"/>
    <w:rPr>
      <w:color w:val="800080"/>
      <w:u w:val="single"/>
    </w:rPr>
  </w:style>
  <w:style w:type="paragraph" w:styleId="BlockText">
    <w:name w:val="Block Text"/>
    <w:basedOn w:val="Normal"/>
    <w:rsid w:val="0012080F"/>
    <w:pPr>
      <w:ind w:left="360" w:right="1080"/>
    </w:pPr>
    <w:rPr>
      <w:rFonts w:cs="Traditional Arabic"/>
      <w:b/>
      <w:bCs/>
      <w:sz w:val="40"/>
      <w:szCs w:val="40"/>
    </w:rPr>
  </w:style>
  <w:style w:type="paragraph" w:styleId="FootnoteText">
    <w:name w:val="footnote text"/>
    <w:basedOn w:val="Normal"/>
    <w:link w:val="FootnoteTextChar"/>
    <w:uiPriority w:val="99"/>
    <w:rsid w:val="0012080F"/>
    <w:rPr>
      <w:sz w:val="20"/>
      <w:szCs w:val="20"/>
      <w:lang w:val="x-none"/>
    </w:rPr>
  </w:style>
  <w:style w:type="character" w:customStyle="1" w:styleId="FootnoteTextChar">
    <w:name w:val="Footnote Text Char"/>
    <w:basedOn w:val="DefaultParagraphFont"/>
    <w:link w:val="FootnoteText"/>
    <w:uiPriority w:val="99"/>
    <w:rsid w:val="0012080F"/>
    <w:rPr>
      <w:rFonts w:ascii="Times New Roman" w:eastAsia="Times New Roman" w:hAnsi="Times New Roman" w:cs="Times New Roman"/>
      <w:sz w:val="20"/>
      <w:szCs w:val="20"/>
      <w:lang w:val="x-none" w:eastAsia="ar-SA"/>
    </w:rPr>
  </w:style>
  <w:style w:type="character" w:styleId="FootnoteReference">
    <w:name w:val="footnote reference"/>
    <w:uiPriority w:val="99"/>
    <w:rsid w:val="0012080F"/>
    <w:rPr>
      <w:vertAlign w:val="superscript"/>
    </w:rPr>
  </w:style>
  <w:style w:type="paragraph" w:customStyle="1" w:styleId="Default">
    <w:name w:val="Default"/>
    <w:rsid w:val="0012080F"/>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uiPriority w:val="59"/>
    <w:rsid w:val="0012080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12080F"/>
    <w:pPr>
      <w:bidi w:val="0"/>
      <w:spacing w:after="200" w:line="276" w:lineRule="auto"/>
      <w:ind w:left="720"/>
      <w:contextualSpacing/>
    </w:pPr>
    <w:rPr>
      <w:rFonts w:ascii="Calibri" w:hAnsi="Calibri" w:cs="Arial"/>
      <w:sz w:val="22"/>
      <w:szCs w:val="22"/>
      <w:lang w:eastAsia="en-US"/>
    </w:rPr>
  </w:style>
  <w:style w:type="paragraph" w:styleId="ListBullet">
    <w:name w:val="List Bullet"/>
    <w:basedOn w:val="Normal"/>
    <w:uiPriority w:val="99"/>
    <w:unhideWhenUsed/>
    <w:rsid w:val="0012080F"/>
    <w:pPr>
      <w:numPr>
        <w:numId w:val="18"/>
      </w:numPr>
      <w:bidi w:val="0"/>
      <w:spacing w:after="160" w:line="259" w:lineRule="auto"/>
      <w:contextualSpacing/>
    </w:pPr>
    <w:rPr>
      <w:rFonts w:ascii="Calibri" w:eastAsia="Calibri" w:hAnsi="Calibri" w:cs="Arial"/>
      <w:sz w:val="22"/>
      <w:szCs w:val="22"/>
      <w:lang w:eastAsia="en-US"/>
    </w:rPr>
  </w:style>
  <w:style w:type="character" w:customStyle="1" w:styleId="EndnoteTextChar">
    <w:name w:val="Endnote Text Char"/>
    <w:basedOn w:val="DefaultParagraphFont"/>
    <w:link w:val="EndnoteText"/>
    <w:uiPriority w:val="99"/>
    <w:rsid w:val="0012080F"/>
  </w:style>
  <w:style w:type="paragraph" w:styleId="EndnoteText">
    <w:name w:val="endnote text"/>
    <w:basedOn w:val="Normal"/>
    <w:link w:val="EndnoteTextChar"/>
    <w:uiPriority w:val="99"/>
    <w:unhideWhenUsed/>
    <w:rsid w:val="0012080F"/>
    <w:pPr>
      <w:bidi w:val="0"/>
    </w:pPr>
    <w:rPr>
      <w:rFonts w:asciiTheme="minorHAnsi" w:eastAsiaTheme="minorHAnsi" w:hAnsiTheme="minorHAnsi" w:cstheme="minorBidi"/>
      <w:sz w:val="22"/>
      <w:szCs w:val="22"/>
      <w:lang w:eastAsia="en-US"/>
    </w:rPr>
  </w:style>
  <w:style w:type="character" w:customStyle="1" w:styleId="EndnoteTextChar1">
    <w:name w:val="Endnote Text Char1"/>
    <w:basedOn w:val="DefaultParagraphFont"/>
    <w:rsid w:val="0012080F"/>
    <w:rPr>
      <w:rFonts w:ascii="Times New Roman" w:eastAsia="Times New Roman" w:hAnsi="Times New Roman" w:cs="Times New Roman"/>
      <w:sz w:val="20"/>
      <w:szCs w:val="20"/>
      <w:lang w:eastAsia="ar-SA"/>
    </w:rPr>
  </w:style>
  <w:style w:type="paragraph" w:styleId="NormalWeb">
    <w:name w:val="Normal (Web)"/>
    <w:basedOn w:val="Normal"/>
    <w:uiPriority w:val="99"/>
    <w:unhideWhenUsed/>
    <w:rsid w:val="0012080F"/>
    <w:pPr>
      <w:bidi w:val="0"/>
      <w:spacing w:before="100" w:beforeAutospacing="1" w:after="100" w:afterAutospacing="1"/>
    </w:pPr>
    <w:rPr>
      <w:lang w:eastAsia="en-US"/>
    </w:rPr>
  </w:style>
  <w:style w:type="character" w:customStyle="1" w:styleId="apple-converted-space">
    <w:name w:val="apple-converted-space"/>
    <w:basedOn w:val="DefaultParagraphFont"/>
    <w:rsid w:val="0012080F"/>
  </w:style>
  <w:style w:type="paragraph" w:customStyle="1" w:styleId="arttextmain">
    <w:name w:val="arttextmain"/>
    <w:basedOn w:val="Normal"/>
    <w:rsid w:val="0012080F"/>
    <w:pPr>
      <w:bidi w:val="0"/>
      <w:spacing w:before="100" w:beforeAutospacing="1" w:after="100" w:afterAutospacing="1"/>
    </w:pPr>
    <w:rPr>
      <w:lang w:eastAsia="en-US"/>
    </w:rPr>
  </w:style>
  <w:style w:type="paragraph" w:styleId="BalloonText">
    <w:name w:val="Balloon Text"/>
    <w:basedOn w:val="Normal"/>
    <w:link w:val="BalloonTextChar"/>
    <w:uiPriority w:val="99"/>
    <w:unhideWhenUsed/>
    <w:rsid w:val="0012080F"/>
    <w:pPr>
      <w:bidi w:val="0"/>
    </w:pPr>
    <w:rPr>
      <w:rFonts w:ascii="Tahoma" w:eastAsia="Calibri" w:hAnsi="Tahoma"/>
      <w:sz w:val="16"/>
      <w:szCs w:val="16"/>
      <w:lang w:val="x-none" w:eastAsia="x-none"/>
    </w:rPr>
  </w:style>
  <w:style w:type="character" w:customStyle="1" w:styleId="BalloonTextChar">
    <w:name w:val="Balloon Text Char"/>
    <w:basedOn w:val="DefaultParagraphFont"/>
    <w:link w:val="BalloonText"/>
    <w:uiPriority w:val="99"/>
    <w:rsid w:val="0012080F"/>
    <w:rPr>
      <w:rFonts w:ascii="Tahoma" w:eastAsia="Calibri" w:hAnsi="Tahoma" w:cs="Times New Roman"/>
      <w:sz w:val="16"/>
      <w:szCs w:val="16"/>
      <w:lang w:val="x-none" w:eastAsia="x-none"/>
    </w:rPr>
  </w:style>
  <w:style w:type="table" w:styleId="PlainTable1">
    <w:name w:val="Plain Table 1"/>
    <w:basedOn w:val="TableNormal"/>
    <w:uiPriority w:val="41"/>
    <w:rsid w:val="0012080F"/>
    <w:pPr>
      <w:spacing w:after="0" w:line="240" w:lineRule="auto"/>
    </w:pPr>
    <w:rPr>
      <w:rFonts w:ascii="Calibri" w:eastAsia="Calibri" w:hAnsi="Calibri" w:cs="Ari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TableNormal"/>
    <w:uiPriority w:val="40"/>
    <w:rsid w:val="0012080F"/>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6Colorful-Accent41">
    <w:name w:val="List Table 6 Colorful - Accent 41"/>
    <w:basedOn w:val="TableNormal"/>
    <w:uiPriority w:val="51"/>
    <w:rsid w:val="0012080F"/>
    <w:pPr>
      <w:spacing w:after="0" w:line="240" w:lineRule="auto"/>
    </w:pPr>
    <w:rPr>
      <w:rFonts w:ascii="Calibri" w:eastAsia="Calibri" w:hAnsi="Calibri" w:cs="Arial"/>
      <w:color w:val="5F497A"/>
    </w:rPr>
    <w:tblPr>
      <w:tblStyleRowBandSize w:val="1"/>
      <w:tblStyleColBandSize w:val="1"/>
      <w:tblBorders>
        <w:top w:val="single" w:sz="4" w:space="0" w:color="8064A2"/>
        <w:bottom w:val="single" w:sz="4" w:space="0" w:color="8064A2"/>
      </w:tblBorders>
    </w:tblPr>
    <w:tblStylePr w:type="firstRow">
      <w:rPr>
        <w:b/>
        <w:bCs/>
      </w:rPr>
      <w:tblPr/>
      <w:tcPr>
        <w:tcBorders>
          <w:bottom w:val="single" w:sz="4" w:space="0" w:color="8064A2"/>
        </w:tcBorders>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styleId="NoSpacing">
    <w:name w:val="No Spacing"/>
    <w:link w:val="NoSpacingChar"/>
    <w:uiPriority w:val="1"/>
    <w:qFormat/>
    <w:rsid w:val="0012080F"/>
    <w:pPr>
      <w:spacing w:after="0" w:line="240" w:lineRule="auto"/>
    </w:pPr>
    <w:rPr>
      <w:rFonts w:ascii="Calibri" w:eastAsia="Times New Roman" w:hAnsi="Calibri" w:cs="Arial"/>
    </w:rPr>
  </w:style>
  <w:style w:type="character" w:customStyle="1" w:styleId="NoSpacingChar">
    <w:name w:val="No Spacing Char"/>
    <w:link w:val="NoSpacing"/>
    <w:uiPriority w:val="1"/>
    <w:rsid w:val="0012080F"/>
    <w:rPr>
      <w:rFonts w:ascii="Calibri" w:eastAsia="Times New Roman" w:hAnsi="Calibri" w:cs="Arial"/>
    </w:rPr>
  </w:style>
  <w:style w:type="paragraph" w:styleId="TOCHeading">
    <w:name w:val="TOC Heading"/>
    <w:basedOn w:val="Heading1"/>
    <w:next w:val="Normal"/>
    <w:uiPriority w:val="39"/>
    <w:unhideWhenUsed/>
    <w:qFormat/>
    <w:rsid w:val="0012080F"/>
    <w:pPr>
      <w:keepLines/>
      <w:shd w:val="clear" w:color="auto" w:fill="auto"/>
      <w:bidi w:val="0"/>
      <w:spacing w:before="240" w:line="259" w:lineRule="auto"/>
      <w:jc w:val="left"/>
      <w:outlineLvl w:val="9"/>
    </w:pPr>
    <w:rPr>
      <w:b w:val="0"/>
      <w:bCs w:val="0"/>
      <w:color w:val="365F91"/>
      <w:lang w:eastAsia="en-US"/>
    </w:rPr>
  </w:style>
  <w:style w:type="paragraph" w:styleId="PlainText">
    <w:name w:val="Plain Text"/>
    <w:basedOn w:val="Normal"/>
    <w:link w:val="PlainTextChar"/>
    <w:uiPriority w:val="99"/>
    <w:unhideWhenUsed/>
    <w:rsid w:val="0012080F"/>
    <w:pPr>
      <w:bidi w:val="0"/>
    </w:pPr>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12080F"/>
    <w:rPr>
      <w:rFonts w:ascii="Consolas" w:eastAsia="Calibri" w:hAnsi="Consolas" w:cs="Times New Roman"/>
      <w:sz w:val="21"/>
      <w:szCs w:val="21"/>
      <w:lang w:val="x-none" w:eastAsia="x-none"/>
    </w:rPr>
  </w:style>
  <w:style w:type="paragraph" w:customStyle="1" w:styleId="rtejustify">
    <w:name w:val="rtejustify"/>
    <w:basedOn w:val="Normal"/>
    <w:rsid w:val="0012080F"/>
    <w:pPr>
      <w:bidi w:val="0"/>
      <w:spacing w:before="100" w:beforeAutospacing="1" w:after="100" w:afterAutospacing="1"/>
    </w:pPr>
    <w:rPr>
      <w:lang w:eastAsia="en-US"/>
    </w:rPr>
  </w:style>
  <w:style w:type="character" w:styleId="Strong">
    <w:name w:val="Strong"/>
    <w:uiPriority w:val="22"/>
    <w:qFormat/>
    <w:rsid w:val="0012080F"/>
    <w:rPr>
      <w:b/>
      <w:bCs/>
    </w:rPr>
  </w:style>
  <w:style w:type="table" w:customStyle="1" w:styleId="TableGrid1">
    <w:name w:val="Table Grid1"/>
    <w:basedOn w:val="TableNormal"/>
    <w:next w:val="TableGrid"/>
    <w:uiPriority w:val="39"/>
    <w:rsid w:val="0012080F"/>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2080F"/>
    <w:rPr>
      <w:sz w:val="16"/>
      <w:szCs w:val="16"/>
    </w:rPr>
  </w:style>
  <w:style w:type="paragraph" w:styleId="CommentText">
    <w:name w:val="annotation text"/>
    <w:basedOn w:val="Normal"/>
    <w:link w:val="CommentTextChar"/>
    <w:uiPriority w:val="99"/>
    <w:unhideWhenUsed/>
    <w:rsid w:val="0012080F"/>
    <w:pPr>
      <w:bidi w:val="0"/>
      <w:spacing w:after="160"/>
    </w:pPr>
    <w:rPr>
      <w:rFonts w:ascii="Calibri" w:eastAsia="Calibri" w:hAnsi="Calibri"/>
      <w:sz w:val="20"/>
      <w:szCs w:val="20"/>
      <w:lang w:val="x-none" w:eastAsia="x-none"/>
    </w:rPr>
  </w:style>
  <w:style w:type="character" w:customStyle="1" w:styleId="CommentTextChar">
    <w:name w:val="Comment Text Char"/>
    <w:basedOn w:val="DefaultParagraphFont"/>
    <w:link w:val="CommentText"/>
    <w:uiPriority w:val="99"/>
    <w:rsid w:val="0012080F"/>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unhideWhenUsed/>
    <w:rsid w:val="0012080F"/>
    <w:rPr>
      <w:b/>
      <w:bCs/>
    </w:rPr>
  </w:style>
  <w:style w:type="character" w:customStyle="1" w:styleId="CommentSubjectChar">
    <w:name w:val="Comment Subject Char"/>
    <w:basedOn w:val="CommentTextChar"/>
    <w:link w:val="CommentSubject"/>
    <w:uiPriority w:val="99"/>
    <w:rsid w:val="0012080F"/>
    <w:rPr>
      <w:rFonts w:ascii="Calibri" w:eastAsia="Calibri" w:hAnsi="Calibri" w:cs="Times New Roman"/>
      <w:b/>
      <w:bCs/>
      <w:sz w:val="20"/>
      <w:szCs w:val="20"/>
      <w:lang w:val="x-none" w:eastAsia="x-none"/>
    </w:rPr>
  </w:style>
  <w:style w:type="table" w:styleId="LightGrid-Accent4">
    <w:name w:val="Light Grid Accent 4"/>
    <w:basedOn w:val="TableNormal"/>
    <w:uiPriority w:val="62"/>
    <w:rsid w:val="0012080F"/>
    <w:pPr>
      <w:spacing w:after="0" w:line="240" w:lineRule="auto"/>
    </w:pPr>
    <w:rPr>
      <w:rFonts w:ascii="Calibri" w:eastAsia="Calibri" w:hAnsi="Calibri" w:cs="Arial"/>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2022-08-24T12:53:00Z</dcterms:created>
  <dcterms:modified xsi:type="dcterms:W3CDTF">2022-12-14T12:11:00Z</dcterms:modified>
</cp:coreProperties>
</file>